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962C0" w14:textId="77777777" w:rsidR="006F1983" w:rsidRDefault="00DC2930" w:rsidP="006F1983">
      <w:pPr>
        <w:rPr>
          <w:szCs w:val="24"/>
        </w:rPr>
      </w:pPr>
      <w:r>
        <w:rPr>
          <w:szCs w:val="24"/>
        </w:rPr>
        <w:t>20</w:t>
      </w:r>
      <w:r>
        <w:rPr>
          <w:rFonts w:hint="eastAsia"/>
          <w:szCs w:val="24"/>
        </w:rPr>
        <w:t>20</w:t>
      </w:r>
      <w:r w:rsidR="006F1983">
        <w:rPr>
          <w:rFonts w:hint="eastAsia"/>
          <w:szCs w:val="24"/>
        </w:rPr>
        <w:t>年</w:t>
      </w:r>
      <w:r w:rsidR="00F058E5">
        <w:rPr>
          <w:rFonts w:hint="eastAsia"/>
          <w:szCs w:val="24"/>
        </w:rPr>
        <w:t>5</w:t>
      </w:r>
      <w:r w:rsidR="006F1983">
        <w:rPr>
          <w:rFonts w:hint="eastAsia"/>
          <w:szCs w:val="24"/>
        </w:rPr>
        <w:t>月</w:t>
      </w:r>
      <w:r w:rsidR="00F058E5">
        <w:rPr>
          <w:rFonts w:hint="eastAsia"/>
          <w:szCs w:val="24"/>
        </w:rPr>
        <w:t>17</w:t>
      </w:r>
      <w:r w:rsidR="008C453D">
        <w:rPr>
          <w:rFonts w:hint="eastAsia"/>
          <w:szCs w:val="24"/>
        </w:rPr>
        <w:t>日</w:t>
      </w:r>
    </w:p>
    <w:p w14:paraId="1ABE40A3" w14:textId="77777777" w:rsidR="006F1983" w:rsidRDefault="008C453D" w:rsidP="006F1983">
      <w:pPr>
        <w:rPr>
          <w:szCs w:val="24"/>
        </w:rPr>
      </w:pPr>
      <w:r>
        <w:rPr>
          <w:rFonts w:hint="eastAsia"/>
          <w:szCs w:val="24"/>
        </w:rPr>
        <w:t>中原キリスト教会</w:t>
      </w:r>
    </w:p>
    <w:p w14:paraId="0FC25B60" w14:textId="77777777" w:rsidR="0046155C" w:rsidRDefault="006F1983" w:rsidP="008262D5">
      <w:pPr>
        <w:rPr>
          <w:b/>
          <w:bCs/>
          <w:sz w:val="28"/>
          <w:szCs w:val="28"/>
        </w:rPr>
      </w:pPr>
      <w:r>
        <w:rPr>
          <w:rFonts w:hint="eastAsia"/>
          <w:szCs w:val="24"/>
        </w:rPr>
        <w:t xml:space="preserve">　　　　　　</w:t>
      </w:r>
      <w:r w:rsidR="008C453D">
        <w:rPr>
          <w:rFonts w:hint="eastAsia"/>
          <w:szCs w:val="24"/>
        </w:rPr>
        <w:t xml:space="preserve">　　　　</w:t>
      </w:r>
      <w:r w:rsidR="00BC3738">
        <w:rPr>
          <w:rFonts w:hint="eastAsia"/>
          <w:szCs w:val="24"/>
        </w:rPr>
        <w:t xml:space="preserve">　</w:t>
      </w:r>
      <w:r w:rsidR="008262D5">
        <w:rPr>
          <w:rFonts w:hint="eastAsia"/>
          <w:szCs w:val="24"/>
        </w:rPr>
        <w:t xml:space="preserve">　</w:t>
      </w:r>
      <w:r w:rsidR="00CA5298">
        <w:rPr>
          <w:rFonts w:hint="eastAsia"/>
          <w:szCs w:val="24"/>
        </w:rPr>
        <w:t xml:space="preserve">　　</w:t>
      </w:r>
      <w:r w:rsidR="00CD4555">
        <w:rPr>
          <w:rFonts w:hint="eastAsia"/>
          <w:b/>
          <w:bCs/>
          <w:sz w:val="28"/>
          <w:szCs w:val="28"/>
        </w:rPr>
        <w:t>「</w:t>
      </w:r>
      <w:r w:rsidR="00F058E5">
        <w:rPr>
          <w:rFonts w:hint="eastAsia"/>
          <w:b/>
          <w:bCs/>
          <w:sz w:val="28"/>
          <w:szCs w:val="28"/>
        </w:rPr>
        <w:t>負債の免除</w:t>
      </w:r>
      <w:r w:rsidR="008262D5" w:rsidRPr="008262D5">
        <w:rPr>
          <w:rFonts w:hint="eastAsia"/>
          <w:b/>
          <w:bCs/>
          <w:sz w:val="28"/>
          <w:szCs w:val="28"/>
        </w:rPr>
        <w:t>」</w:t>
      </w:r>
    </w:p>
    <w:p w14:paraId="2E382128" w14:textId="77777777" w:rsidR="008262D5" w:rsidRPr="008262D5" w:rsidRDefault="00CD4555" w:rsidP="008262D5">
      <w:pPr>
        <w:rPr>
          <w:rFonts w:asciiTheme="minorEastAsia" w:hAnsiTheme="minorEastAsia"/>
          <w:sz w:val="22"/>
        </w:rPr>
      </w:pPr>
      <w:r>
        <w:rPr>
          <w:rFonts w:asciiTheme="minorEastAsia" w:hAnsiTheme="minorEastAsia" w:hint="eastAsia"/>
          <w:sz w:val="22"/>
        </w:rPr>
        <w:t>聖書箇所：申命記</w:t>
      </w:r>
      <w:r w:rsidR="00F058E5">
        <w:rPr>
          <w:rFonts w:asciiTheme="minorEastAsia" w:hAnsiTheme="minorEastAsia" w:hint="eastAsia"/>
          <w:sz w:val="22"/>
        </w:rPr>
        <w:t>15:1-11</w:t>
      </w:r>
    </w:p>
    <w:p w14:paraId="3A5CC69C" w14:textId="77777777" w:rsidR="008262D5" w:rsidRDefault="008262D5" w:rsidP="008262D5">
      <w:pPr>
        <w:rPr>
          <w:sz w:val="22"/>
        </w:rPr>
      </w:pPr>
      <w:r>
        <w:rPr>
          <w:rFonts w:hint="eastAsia"/>
          <w:sz w:val="22"/>
        </w:rPr>
        <w:t>＊＊＊＊＊＊＊＊＊＊＊＊＊＊＊＊＊＊＊＊＊＊＊＊＊＊＊＊＊＊＊＊</w:t>
      </w:r>
    </w:p>
    <w:p w14:paraId="143C28AA" w14:textId="77777777" w:rsidR="00241F74" w:rsidRDefault="00CD771C" w:rsidP="00F058E5">
      <w:pPr>
        <w:rPr>
          <w:sz w:val="22"/>
        </w:rPr>
      </w:pPr>
      <w:r>
        <w:rPr>
          <w:rFonts w:hint="eastAsia"/>
          <w:sz w:val="22"/>
        </w:rPr>
        <w:t xml:space="preserve">　</w:t>
      </w:r>
      <w:r w:rsidR="00612350">
        <w:rPr>
          <w:rFonts w:hint="eastAsia"/>
          <w:sz w:val="22"/>
        </w:rPr>
        <w:t>今日は申命記の中でモーセが述べた律法のなかから一つを採り上げます。</w:t>
      </w:r>
      <w:r w:rsidR="007E7D71">
        <w:rPr>
          <w:rFonts w:hint="eastAsia"/>
          <w:sz w:val="22"/>
        </w:rPr>
        <w:t>申命記の</w:t>
      </w:r>
      <w:r w:rsidR="007E7D71">
        <w:rPr>
          <w:rFonts w:hint="eastAsia"/>
          <w:sz w:val="22"/>
        </w:rPr>
        <w:t>12</w:t>
      </w:r>
      <w:r w:rsidR="007E7D71">
        <w:rPr>
          <w:rFonts w:hint="eastAsia"/>
          <w:sz w:val="22"/>
        </w:rPr>
        <w:t>章から</w:t>
      </w:r>
      <w:r w:rsidR="007E7D71">
        <w:rPr>
          <w:rFonts w:hint="eastAsia"/>
          <w:sz w:val="22"/>
        </w:rPr>
        <w:t>26</w:t>
      </w:r>
      <w:r w:rsidR="007E7D71">
        <w:rPr>
          <w:rFonts w:hint="eastAsia"/>
          <w:sz w:val="22"/>
        </w:rPr>
        <w:t>章</w:t>
      </w:r>
      <w:r w:rsidR="00836DFA">
        <w:rPr>
          <w:rFonts w:hint="eastAsia"/>
          <w:sz w:val="22"/>
        </w:rPr>
        <w:t>は十戒以外の各種律法が述べられているところです。</w:t>
      </w:r>
      <w:r w:rsidR="00BD6B12">
        <w:rPr>
          <w:rFonts w:hint="eastAsia"/>
          <w:sz w:val="22"/>
        </w:rPr>
        <w:t>カソリックのフランシス会訳によると</w:t>
      </w:r>
      <w:r w:rsidR="00BD6B12">
        <w:rPr>
          <w:rFonts w:hint="eastAsia"/>
          <w:sz w:val="22"/>
        </w:rPr>
        <w:t>51</w:t>
      </w:r>
      <w:r w:rsidR="00BD6B12">
        <w:rPr>
          <w:rFonts w:hint="eastAsia"/>
          <w:sz w:val="22"/>
        </w:rPr>
        <w:t>項目の律法が述べられている、ということになっています。ユダヤ教の中では律法は整備されて結局最後は</w:t>
      </w:r>
      <w:r w:rsidR="00BD6B12">
        <w:rPr>
          <w:rFonts w:hint="eastAsia"/>
          <w:sz w:val="22"/>
        </w:rPr>
        <w:t>613</w:t>
      </w:r>
      <w:r w:rsidR="00BD6B12">
        <w:rPr>
          <w:rFonts w:hint="eastAsia"/>
          <w:sz w:val="22"/>
        </w:rPr>
        <w:t>個の戒めということになりました。</w:t>
      </w:r>
      <w:r w:rsidR="00790DA9">
        <w:rPr>
          <w:rFonts w:hint="eastAsia"/>
          <w:sz w:val="22"/>
        </w:rPr>
        <w:t>先ほどお読みいただいたのはそのうちの一つで、安息年における「負債の免除」の部分です。</w:t>
      </w:r>
      <w:r w:rsidR="00BD56A7">
        <w:rPr>
          <w:rFonts w:hint="eastAsia"/>
          <w:sz w:val="22"/>
        </w:rPr>
        <w:t>簡単に言えば、</w:t>
      </w:r>
      <w:r w:rsidR="00BD56A7">
        <w:rPr>
          <w:rFonts w:hint="eastAsia"/>
          <w:sz w:val="22"/>
        </w:rPr>
        <w:t>7</w:t>
      </w:r>
      <w:r w:rsidR="00BD56A7">
        <w:rPr>
          <w:rFonts w:hint="eastAsia"/>
          <w:sz w:val="22"/>
        </w:rPr>
        <w:t>年目になったらすべての借金はなかったことにしなさい、というものです。私は銀行に勤めていましたが、そんなことをしていたら銀行業は成り立ちません。</w:t>
      </w:r>
      <w:r w:rsidR="00EB50B8">
        <w:rPr>
          <w:rFonts w:hint="eastAsia"/>
          <w:sz w:val="22"/>
        </w:rPr>
        <w:t>いくら昔のこととはいえ、この律法は守られたのでしょうか。信じられませんね。</w:t>
      </w:r>
    </w:p>
    <w:p w14:paraId="62F0BB00" w14:textId="31D51C00" w:rsidR="00C6037B" w:rsidRDefault="00241F74" w:rsidP="00241F74">
      <w:pPr>
        <w:ind w:firstLineChars="100" w:firstLine="220"/>
        <w:rPr>
          <w:sz w:val="22"/>
        </w:rPr>
      </w:pPr>
      <w:r>
        <w:rPr>
          <w:rFonts w:hint="eastAsia"/>
          <w:sz w:val="22"/>
        </w:rPr>
        <w:t>実はレビ記の</w:t>
      </w:r>
      <w:r>
        <w:rPr>
          <w:rFonts w:hint="eastAsia"/>
          <w:sz w:val="22"/>
        </w:rPr>
        <w:t>25</w:t>
      </w:r>
      <w:r>
        <w:rPr>
          <w:rFonts w:hint="eastAsia"/>
          <w:sz w:val="22"/>
        </w:rPr>
        <w:t>章に土地についてこの申命記の個所の前提になることが書かれています。要約しますと次のようなことです。</w:t>
      </w:r>
      <w:r>
        <w:rPr>
          <w:rFonts w:hint="eastAsia"/>
          <w:sz w:val="22"/>
        </w:rPr>
        <w:t>7</w:t>
      </w:r>
      <w:r>
        <w:rPr>
          <w:rFonts w:hint="eastAsia"/>
          <w:sz w:val="22"/>
        </w:rPr>
        <w:t>年目は主の安息の年であるから、土地を休ませて、農耕はやってはならない、というのです。</w:t>
      </w:r>
      <w:r>
        <w:rPr>
          <w:rFonts w:hint="eastAsia"/>
          <w:sz w:val="22"/>
        </w:rPr>
        <w:t>7</w:t>
      </w:r>
      <w:r>
        <w:rPr>
          <w:rFonts w:hint="eastAsia"/>
          <w:sz w:val="22"/>
        </w:rPr>
        <w:t>日目は神が創造の業を休まれたように土を耕すのもやめるべし、というのです。土地を休ませることもさることながら、この年には奴隷、雇人、在留異邦人ができたものをとるに任せなさい、という貧しい者への施しの意味もあります。さらに、</w:t>
      </w:r>
      <w:r>
        <w:rPr>
          <w:rFonts w:hint="eastAsia"/>
          <w:sz w:val="22"/>
        </w:rPr>
        <w:t>7</w:t>
      </w:r>
      <w:r>
        <w:rPr>
          <w:rFonts w:hint="eastAsia"/>
          <w:sz w:val="22"/>
        </w:rPr>
        <w:t>の</w:t>
      </w:r>
      <w:r>
        <w:rPr>
          <w:rFonts w:hint="eastAsia"/>
          <w:sz w:val="22"/>
        </w:rPr>
        <w:t>7</w:t>
      </w:r>
      <w:r>
        <w:rPr>
          <w:rFonts w:hint="eastAsia"/>
          <w:sz w:val="22"/>
        </w:rPr>
        <w:t>倍</w:t>
      </w:r>
      <w:r>
        <w:rPr>
          <w:rFonts w:hint="eastAsia"/>
          <w:sz w:val="22"/>
        </w:rPr>
        <w:t>49</w:t>
      </w:r>
      <w:r>
        <w:rPr>
          <w:rFonts w:hint="eastAsia"/>
          <w:sz w:val="22"/>
        </w:rPr>
        <w:t>年の翌年はヨベルの年と称し、</w:t>
      </w:r>
      <w:r w:rsidR="00975F78">
        <w:rPr>
          <w:rFonts w:hint="eastAsia"/>
          <w:sz w:val="22"/>
        </w:rPr>
        <w:t>すべてが解放される年だ、とされています。</w:t>
      </w:r>
      <w:r w:rsidR="00975F78">
        <w:rPr>
          <w:rFonts w:hint="eastAsia"/>
          <w:sz w:val="22"/>
        </w:rPr>
        <w:t>7</w:t>
      </w:r>
      <w:r w:rsidR="00975F78">
        <w:rPr>
          <w:rFonts w:hint="eastAsia"/>
          <w:sz w:val="22"/>
        </w:rPr>
        <w:t>年ごとの安息年と同様作物を作ってはいけないし、すべての買い取られた土地はもともとの土地の所有者に返却しなければならない、というのです。イスラエルの民がカナンの地に入る前に各部族に嗣業の地が与えられましたが、その時の状態に戻しなさい、というのです。従って、土地の売買の値段はヨベルの年までの年数が長いほど値段が高くなるべき、というのです。</w:t>
      </w:r>
      <w:r w:rsidR="00D40BEC">
        <w:rPr>
          <w:rFonts w:hint="eastAsia"/>
          <w:sz w:val="22"/>
        </w:rPr>
        <w:t>これらからわかるように、</w:t>
      </w:r>
      <w:r w:rsidR="00696FB2">
        <w:rPr>
          <w:rFonts w:hint="eastAsia"/>
          <w:sz w:val="22"/>
        </w:rPr>
        <w:t>7</w:t>
      </w:r>
      <w:r w:rsidR="00696FB2">
        <w:rPr>
          <w:rFonts w:hint="eastAsia"/>
          <w:sz w:val="22"/>
        </w:rPr>
        <w:t>年ごとの安息年、</w:t>
      </w:r>
      <w:r w:rsidR="00696FB2">
        <w:rPr>
          <w:rFonts w:hint="eastAsia"/>
          <w:sz w:val="22"/>
        </w:rPr>
        <w:t>50</w:t>
      </w:r>
      <w:r w:rsidR="00696FB2">
        <w:rPr>
          <w:rFonts w:hint="eastAsia"/>
          <w:sz w:val="22"/>
        </w:rPr>
        <w:t>年目のヨベルの年も根本の考え方は安息日の考え方から来ています。</w:t>
      </w:r>
    </w:p>
    <w:p w14:paraId="4842E683" w14:textId="11C8773E" w:rsidR="00696FB2" w:rsidRDefault="00696FB2" w:rsidP="00241F74">
      <w:pPr>
        <w:ind w:firstLineChars="100" w:firstLine="220"/>
        <w:rPr>
          <w:sz w:val="22"/>
        </w:rPr>
      </w:pPr>
      <w:r>
        <w:rPr>
          <w:rFonts w:hint="eastAsia"/>
          <w:sz w:val="22"/>
        </w:rPr>
        <w:t>安息日は言うまでもなく十戒の一つであり、厳格に守ることを命じられています。</w:t>
      </w:r>
      <w:r w:rsidR="00C07578">
        <w:rPr>
          <w:rFonts w:hint="eastAsia"/>
          <w:sz w:val="22"/>
        </w:rPr>
        <w:t>出エジプト記</w:t>
      </w:r>
      <w:r w:rsidR="00C07578">
        <w:rPr>
          <w:rFonts w:hint="eastAsia"/>
          <w:sz w:val="22"/>
        </w:rPr>
        <w:t>31:14</w:t>
      </w:r>
      <w:r w:rsidR="00C07578">
        <w:rPr>
          <w:rFonts w:hint="eastAsia"/>
          <w:sz w:val="22"/>
        </w:rPr>
        <w:t>では「</w:t>
      </w:r>
      <w:r w:rsidR="00C07578" w:rsidRPr="00C07578">
        <w:rPr>
          <w:rFonts w:hint="eastAsia"/>
          <w:sz w:val="22"/>
        </w:rPr>
        <w:t>この安息中に仕事をする者は、だれでも、その民から断ち切られる。</w:t>
      </w:r>
      <w:r w:rsidR="00C07578">
        <w:rPr>
          <w:rFonts w:hint="eastAsia"/>
          <w:sz w:val="22"/>
        </w:rPr>
        <w:t>」とありますから、この安息日に由来する、安息年、ヨベルの年についても、その戒めを破る「破戒」行為は死をもって贖われなければならない、ことになりそうな話です。本日の「負債の免除」もヨベルの年に土地を本来の人々に戻さなければならない、ということと似ていますから、やはり、絶対的順守が要求されそうなことがらです。ところが実際はあまり守られていなかった、というのですから、ユダヤ教の律法順守も眉唾です。いろいろ抜け穴があったのです。人間は、何かの命令があってもそれをかいく</w:t>
      </w:r>
      <w:r w:rsidR="00C07578">
        <w:rPr>
          <w:rFonts w:hint="eastAsia"/>
          <w:sz w:val="22"/>
        </w:rPr>
        <w:lastRenderedPageBreak/>
        <w:t>ぐる道を見つけるには天才的知恵がはたらく動物です。主イエスはそれを根本の根本にまで遡って「恵みの手段」としての律法の精神をよみがえらせた</w:t>
      </w:r>
      <w:r w:rsidR="00E70A15">
        <w:rPr>
          <w:rFonts w:hint="eastAsia"/>
          <w:sz w:val="22"/>
        </w:rPr>
        <w:t>方です。</w:t>
      </w:r>
    </w:p>
    <w:p w14:paraId="55EE6B75" w14:textId="77777777" w:rsidR="00454E50" w:rsidRPr="00454E50" w:rsidRDefault="00454E50" w:rsidP="00454E50">
      <w:pPr>
        <w:ind w:firstLineChars="100" w:firstLine="220"/>
        <w:rPr>
          <w:sz w:val="22"/>
        </w:rPr>
      </w:pPr>
      <w:r w:rsidRPr="00454E50">
        <w:rPr>
          <w:rFonts w:hint="eastAsia"/>
          <w:sz w:val="22"/>
        </w:rPr>
        <w:t>このモーセの定めた「安息年における負債の免除」は現実的にはほとんどワークしなかった、と言って差し支えありません。いろいろ理屈をつけて逃げ道を作っていったのです。ユダヤ教も「安息日」についてはこまごましたところまで解釈して律法を精緻にしていきましたが、根本的なところで同一の意味をもつ安息年、ヨベルの年については、その趣旨にのっとったように解釈はされていかなかったのです。安息日については出エジプト記</w:t>
      </w:r>
      <w:r w:rsidRPr="00454E50">
        <w:rPr>
          <w:rFonts w:hint="eastAsia"/>
          <w:sz w:val="22"/>
        </w:rPr>
        <w:t>34:14</w:t>
      </w:r>
      <w:r w:rsidRPr="00454E50">
        <w:rPr>
          <w:rFonts w:hint="eastAsia"/>
          <w:sz w:val="22"/>
        </w:rPr>
        <w:t>でこれを破る者は死をもって贖うべし、とされているため厳守が強調されました。しかし、安息年やヨベルの年は本来、イスラエル共同体にとっては安息日以上の事であるにもかかわらず、「死による贖い」の規定がないことをいいことに、守られなかったのです。律法の解釈としてユダヤ人ラビが注釈した文書として「ミシュナー」という膨大な文書があります。そのゼライーム第</w:t>
      </w:r>
      <w:r w:rsidRPr="00454E50">
        <w:rPr>
          <w:rFonts w:hint="eastAsia"/>
          <w:sz w:val="22"/>
        </w:rPr>
        <w:t>5</w:t>
      </w:r>
      <w:r w:rsidRPr="00454E50">
        <w:rPr>
          <w:rFonts w:hint="eastAsia"/>
          <w:sz w:val="22"/>
        </w:rPr>
        <w:t>巻シェビイートの</w:t>
      </w:r>
      <w:r w:rsidRPr="00454E50">
        <w:rPr>
          <w:rFonts w:hint="eastAsia"/>
          <w:sz w:val="22"/>
        </w:rPr>
        <w:t>10:2</w:t>
      </w:r>
      <w:r w:rsidRPr="00454E50">
        <w:rPr>
          <w:rFonts w:hint="eastAsia"/>
          <w:sz w:val="22"/>
        </w:rPr>
        <w:t>には「法廷によって課されたすべての負債ーこれらは安息年によっても赦免されない。担保で借りる者</w:t>
      </w:r>
      <w:r w:rsidRPr="00454E50">
        <w:rPr>
          <w:rFonts w:hint="eastAsia"/>
          <w:sz w:val="22"/>
        </w:rPr>
        <w:t>---</w:t>
      </w:r>
      <w:r w:rsidRPr="00454E50">
        <w:rPr>
          <w:rFonts w:hint="eastAsia"/>
          <w:sz w:val="22"/>
        </w:rPr>
        <w:t>これらは安息年によって赦免されない。」とあります。この記述を利用して「負債の免除」を逃れるのは簡単にできます。ここでいう「担保」とは土地による担保のことで「負債の免除」の代わりに担保を実行されては大変ですので、土地の権利を守るために「負債の免除」をしなくてよい、ということにしたのだと思われます。また</w:t>
      </w:r>
      <w:r w:rsidRPr="00454E50">
        <w:rPr>
          <w:rFonts w:hint="eastAsia"/>
          <w:sz w:val="22"/>
        </w:rPr>
        <w:t>10:3</w:t>
      </w:r>
      <w:r w:rsidRPr="00454E50">
        <w:rPr>
          <w:rFonts w:hint="eastAsia"/>
          <w:sz w:val="22"/>
        </w:rPr>
        <w:t>では「プロズボールによって保全された貸付は赦免されない。これは老ヒレルが定めたことの一つである。」とあります。プロズボールは債権者による法廷の前での宣誓文のことで、証人として署名するのは判事と言う官職を持たない人でも良く、二人の証人で良い。とされていました。ヒレルと言う人物はパリサイ派の二つの学派の一つの筆頭ラビです。</w:t>
      </w:r>
      <w:r w:rsidRPr="00454E50">
        <w:rPr>
          <w:rFonts w:hint="eastAsia"/>
          <w:sz w:val="22"/>
        </w:rPr>
        <w:t>2</w:t>
      </w:r>
      <w:r w:rsidRPr="00454E50">
        <w:rPr>
          <w:rFonts w:hint="eastAsia"/>
          <w:sz w:val="22"/>
        </w:rPr>
        <w:t>人の証人の署名のある正式な契約書があれば、「負債の免除」を逃れられる、というのです。</w:t>
      </w:r>
    </w:p>
    <w:p w14:paraId="5293436A" w14:textId="369D3A73" w:rsidR="00454E50" w:rsidRDefault="00454E50" w:rsidP="00454E50">
      <w:pPr>
        <w:ind w:firstLineChars="100" w:firstLine="220"/>
        <w:rPr>
          <w:sz w:val="22"/>
        </w:rPr>
      </w:pPr>
      <w:r w:rsidRPr="00454E50">
        <w:rPr>
          <w:rFonts w:hint="eastAsia"/>
          <w:sz w:val="22"/>
        </w:rPr>
        <w:t>さらには、安息日に休むことと同様に安息年には借金の取り立てを休まなければならない、というのが「負債の免除」の律法の趣旨だという解釈をする律法学者も多くいたということです。単なる支払い猶予です。これはここで述べられているモーセの言葉と違うことは明らかです。本当に人間はいろいろ屁理屈を発明するものです。主イエスがパリサイ人を痛烈に批判しているのもむべなるかな、と思われます。安息日にはどれだけ以上は歩いてはならない、とか些末な規定が多数ありますが、そんなことよりイスラエル信仰共同体にとっては「負債の免除」「貧しい者への土地解放」「ヨベルの年における土地売買解消」の方が重要です。その重要な規定が実は守られていなかったのです。主イエスの時代には「恵みの手段」としての律法の根本精神は地に落ちていた、と言わねばなりません。根本的に人間の力で神の国をもたらすことはできないこと、また神の国の証人として歩むキリスト者は大きな困難に直面する宿命の下にある、ということです。銀行員の職業倫理との関係では重大なディレンマが与えられます。私には今は何の回答もありません。主イエスのおっしゃられたのは心の持ち方の問題で社会倫理・職業</w:t>
      </w:r>
      <w:r w:rsidRPr="00454E50">
        <w:rPr>
          <w:rFonts w:hint="eastAsia"/>
          <w:sz w:val="22"/>
        </w:rPr>
        <w:lastRenderedPageBreak/>
        <w:t>倫理とは関係ない、という欺瞞的なことも言えません。とにかく、「負債の免除」は重大な問題を我々キリスト者に突き付けていることは疑いありません。銀行による貸し付けは人による人の支配を意味してはいないか、ということです。</w:t>
      </w:r>
    </w:p>
    <w:p w14:paraId="4991FE90" w14:textId="2687E0BA" w:rsidR="00E70A15" w:rsidRDefault="00E70A15" w:rsidP="00E70A15">
      <w:pPr>
        <w:ind w:firstLineChars="100" w:firstLine="220"/>
        <w:rPr>
          <w:sz w:val="22"/>
        </w:rPr>
      </w:pPr>
      <w:r>
        <w:rPr>
          <w:rFonts w:hint="eastAsia"/>
          <w:sz w:val="22"/>
        </w:rPr>
        <w:t>では今日の個所をもう一度見てみましょう。まず、</w:t>
      </w:r>
      <w:r>
        <w:rPr>
          <w:rFonts w:hint="eastAsia"/>
          <w:sz w:val="22"/>
        </w:rPr>
        <w:t>15:1-2</w:t>
      </w:r>
      <w:r>
        <w:rPr>
          <w:rFonts w:hint="eastAsia"/>
          <w:sz w:val="22"/>
        </w:rPr>
        <w:t>です。「</w:t>
      </w:r>
      <w:r w:rsidRPr="00E70A15">
        <w:rPr>
          <w:rFonts w:hint="eastAsia"/>
          <w:sz w:val="22"/>
        </w:rPr>
        <w:t>七年の終わりごとに、負債の免除をしなければならない。</w:t>
      </w:r>
      <w:r>
        <w:rPr>
          <w:rFonts w:hint="eastAsia"/>
          <w:sz w:val="22"/>
        </w:rPr>
        <w:t>/</w:t>
      </w:r>
      <w:r w:rsidRPr="00E70A15">
        <w:rPr>
          <w:rFonts w:hint="eastAsia"/>
          <w:sz w:val="22"/>
        </w:rPr>
        <w:t>その免除のしかたは次のとおりである。貸し主はみな、その隣人に貸したものを免除する。その隣人やその兄弟から取り立ててはならない。主が免除を布告しておられる。</w:t>
      </w:r>
      <w:r>
        <w:rPr>
          <w:rFonts w:hint="eastAsia"/>
          <w:sz w:val="22"/>
        </w:rPr>
        <w:t>」とあります。非常に明快です。借金のある関係は人による人の支配の出発点です。</w:t>
      </w:r>
      <w:r>
        <w:rPr>
          <w:rFonts w:hint="eastAsia"/>
          <w:sz w:val="22"/>
        </w:rPr>
        <w:t>7</w:t>
      </w:r>
      <w:r>
        <w:rPr>
          <w:rFonts w:hint="eastAsia"/>
          <w:sz w:val="22"/>
        </w:rPr>
        <w:t>年目にはその関係を清算し、本来の</w:t>
      </w:r>
      <w:r w:rsidR="00B020AA">
        <w:rPr>
          <w:rFonts w:hint="eastAsia"/>
          <w:sz w:val="22"/>
        </w:rPr>
        <w:t>「</w:t>
      </w:r>
      <w:r>
        <w:rPr>
          <w:rFonts w:hint="eastAsia"/>
          <w:sz w:val="22"/>
        </w:rPr>
        <w:t>主は神のみ</w:t>
      </w:r>
      <w:r w:rsidR="00B020AA">
        <w:rPr>
          <w:rFonts w:hint="eastAsia"/>
          <w:sz w:val="22"/>
        </w:rPr>
        <w:t>」</w:t>
      </w:r>
      <w:r>
        <w:rPr>
          <w:rFonts w:hint="eastAsia"/>
          <w:sz w:val="22"/>
        </w:rPr>
        <w:t>という関係に戻しなさい、と言っているのです。この</w:t>
      </w:r>
      <w:r w:rsidR="00D35957">
        <w:rPr>
          <w:rFonts w:hint="eastAsia"/>
          <w:sz w:val="22"/>
        </w:rPr>
        <w:t>「</w:t>
      </w:r>
      <w:r>
        <w:rPr>
          <w:rFonts w:hint="eastAsia"/>
          <w:sz w:val="22"/>
        </w:rPr>
        <w:t>負債</w:t>
      </w:r>
      <w:r w:rsidR="00D35957">
        <w:rPr>
          <w:rFonts w:hint="eastAsia"/>
          <w:sz w:val="22"/>
        </w:rPr>
        <w:t>の免除」</w:t>
      </w:r>
      <w:r>
        <w:rPr>
          <w:rFonts w:hint="eastAsia"/>
          <w:sz w:val="22"/>
        </w:rPr>
        <w:t>という言葉はヘブル語では「</w:t>
      </w:r>
      <w:proofErr w:type="spellStart"/>
      <w:r>
        <w:rPr>
          <w:rFonts w:hint="eastAsia"/>
          <w:sz w:val="22"/>
        </w:rPr>
        <w:t>shemitah</w:t>
      </w:r>
      <w:proofErr w:type="spellEnd"/>
      <w:r>
        <w:rPr>
          <w:rFonts w:hint="eastAsia"/>
          <w:sz w:val="22"/>
        </w:rPr>
        <w:t>」と言いますが、ギリシャ語訳では「</w:t>
      </w:r>
      <w:proofErr w:type="spellStart"/>
      <w:r>
        <w:rPr>
          <w:rFonts w:hint="eastAsia"/>
          <w:sz w:val="22"/>
        </w:rPr>
        <w:t>afeh</w:t>
      </w:r>
      <w:proofErr w:type="spellEnd"/>
      <w:r>
        <w:rPr>
          <w:rFonts w:hint="eastAsia"/>
          <w:sz w:val="22"/>
        </w:rPr>
        <w:t>-sis</w:t>
      </w:r>
      <w:r>
        <w:rPr>
          <w:rFonts w:hint="eastAsia"/>
          <w:sz w:val="22"/>
        </w:rPr>
        <w:t>」という言葉です。この動詞形は「</w:t>
      </w:r>
      <w:proofErr w:type="spellStart"/>
      <w:r>
        <w:rPr>
          <w:rFonts w:hint="eastAsia"/>
          <w:sz w:val="22"/>
        </w:rPr>
        <w:t>afi-ehmi</w:t>
      </w:r>
      <w:proofErr w:type="spellEnd"/>
      <w:r>
        <w:rPr>
          <w:rFonts w:hint="eastAsia"/>
          <w:sz w:val="22"/>
        </w:rPr>
        <w:t>」とい言います。皆さん主の祈りで「</w:t>
      </w:r>
      <w:r w:rsidR="00B020AA">
        <w:rPr>
          <w:rFonts w:hint="eastAsia"/>
          <w:sz w:val="22"/>
        </w:rPr>
        <w:t>我らに罪を犯す者を我らが赦す如く我らの罪をも赦したまえ」と祈りますが、ここでの「赦す」という言葉が同じ「</w:t>
      </w:r>
      <w:proofErr w:type="spellStart"/>
      <w:r w:rsidR="00B020AA">
        <w:rPr>
          <w:rFonts w:hint="eastAsia"/>
          <w:sz w:val="22"/>
        </w:rPr>
        <w:t>afi-ehmi</w:t>
      </w:r>
      <w:proofErr w:type="spellEnd"/>
      <w:r w:rsidR="00B020AA">
        <w:rPr>
          <w:rFonts w:hint="eastAsia"/>
          <w:sz w:val="22"/>
        </w:rPr>
        <w:t>」です。新改訳聖書では「負い目を赦す」と訳されています。要するに、安息年に負債を免除しなさい、という精神は主イエスが私たちに教えられた他人の負い目を赦しなさい、という言葉に生きている、ということです。人による人の支配をやめます、というのが主の祈りの内容です。人間は本来、神による制約だけであり、他の人間によって制約を受ける、というのは神の国の原則に反していることだ、という訳です。</w:t>
      </w:r>
      <w:r w:rsidR="00605AA6">
        <w:rPr>
          <w:rFonts w:hint="eastAsia"/>
          <w:sz w:val="22"/>
        </w:rPr>
        <w:t>主イエスのおっしゃられていることは実に根本的なことを指示していますが、それは律法の</w:t>
      </w:r>
      <w:r w:rsidR="00581171">
        <w:rPr>
          <w:rFonts w:hint="eastAsia"/>
          <w:sz w:val="22"/>
        </w:rPr>
        <w:t>基</w:t>
      </w:r>
      <w:r w:rsidR="00605AA6">
        <w:rPr>
          <w:rFonts w:hint="eastAsia"/>
          <w:sz w:val="22"/>
        </w:rPr>
        <w:t>本精神というものは人間社会の在り方を根本からひっくり返すようなものだ、ということを意味しています。</w:t>
      </w:r>
    </w:p>
    <w:p w14:paraId="00DFC564" w14:textId="340A51A5" w:rsidR="00D25374" w:rsidRDefault="00605AA6" w:rsidP="00D25374">
      <w:pPr>
        <w:ind w:firstLineChars="100" w:firstLine="220"/>
        <w:rPr>
          <w:sz w:val="22"/>
        </w:rPr>
      </w:pPr>
      <w:r>
        <w:rPr>
          <w:rFonts w:hint="eastAsia"/>
          <w:sz w:val="22"/>
        </w:rPr>
        <w:t>またローマ書</w:t>
      </w:r>
      <w:r>
        <w:rPr>
          <w:rFonts w:hint="eastAsia"/>
          <w:sz w:val="22"/>
        </w:rPr>
        <w:t>13</w:t>
      </w:r>
      <w:r w:rsidR="00581171">
        <w:rPr>
          <w:rFonts w:hint="eastAsia"/>
          <w:sz w:val="22"/>
        </w:rPr>
        <w:t>:</w:t>
      </w:r>
      <w:r>
        <w:rPr>
          <w:rFonts w:hint="eastAsia"/>
          <w:sz w:val="22"/>
        </w:rPr>
        <w:t>8</w:t>
      </w:r>
      <w:r>
        <w:rPr>
          <w:rFonts w:hint="eastAsia"/>
          <w:sz w:val="22"/>
        </w:rPr>
        <w:t>に「</w:t>
      </w:r>
      <w:r w:rsidRPr="00605AA6">
        <w:rPr>
          <w:rFonts w:hint="eastAsia"/>
          <w:sz w:val="22"/>
        </w:rPr>
        <w:t>だれに対しても、何の借りもあってはいけません。ただし、互いに愛し合うことについては別です。他の人を愛する者は、</w:t>
      </w:r>
      <w:bookmarkStart w:id="0" w:name="_Hlk38121347"/>
      <w:r w:rsidRPr="00605AA6">
        <w:rPr>
          <w:rFonts w:hint="eastAsia"/>
          <w:sz w:val="22"/>
        </w:rPr>
        <w:t>律法を完全に守っている</w:t>
      </w:r>
      <w:bookmarkEnd w:id="0"/>
      <w:r w:rsidRPr="00605AA6">
        <w:rPr>
          <w:rFonts w:hint="eastAsia"/>
          <w:sz w:val="22"/>
        </w:rPr>
        <w:t>のです。</w:t>
      </w:r>
      <w:r>
        <w:rPr>
          <w:rFonts w:hint="eastAsia"/>
          <w:sz w:val="22"/>
        </w:rPr>
        <w:t>」とあります。教会内で貸し借りはやめなさい、とパウロが言っているのではありません。キリスト者の間での貸し借りは人と人の貸し借りではなく、貸す者は神に、教会に捧げるつもりで与えなさい、ということで、借りる方は神の恵みを受けるのと同様な気持ちで</w:t>
      </w:r>
      <w:r w:rsidR="00D25374">
        <w:rPr>
          <w:rFonts w:hint="eastAsia"/>
          <w:sz w:val="22"/>
        </w:rPr>
        <w:t>これを借りなさい、というのです。もちろん、神の恵みに対する感謝の捧げものとして借り入れの返済をする、ということです。借主が貧困のなかで返済能力がなければ、この貸借関係は贈与と受贈の関係になります。それが主の恵みに答える答え方です。神に、教会にささげた物ですから、神の恵みの手段、として使われるのは当然のことという訳です。従って、このパウロの言葉も背後には、この安息年における「負債の免除」の律法の精神が厳然と存在しています。それが主イエスの「愛の律法」です。</w:t>
      </w:r>
      <w:r w:rsidR="00E2245E">
        <w:rPr>
          <w:rFonts w:hint="eastAsia"/>
          <w:sz w:val="22"/>
        </w:rPr>
        <w:t>これを実践する人がパウロの言う「</w:t>
      </w:r>
      <w:r w:rsidR="00E2245E" w:rsidRPr="00E2245E">
        <w:rPr>
          <w:rFonts w:hint="eastAsia"/>
          <w:sz w:val="22"/>
        </w:rPr>
        <w:t>律法を完全に守っている</w:t>
      </w:r>
      <w:r w:rsidR="00E2245E">
        <w:rPr>
          <w:rFonts w:hint="eastAsia"/>
          <w:sz w:val="22"/>
        </w:rPr>
        <w:t>」人ということになります。</w:t>
      </w:r>
    </w:p>
    <w:p w14:paraId="23A43019" w14:textId="11EC6320" w:rsidR="00E2245E" w:rsidRDefault="00284C8F" w:rsidP="00D25374">
      <w:pPr>
        <w:ind w:firstLineChars="100" w:firstLine="220"/>
        <w:rPr>
          <w:sz w:val="22"/>
        </w:rPr>
      </w:pPr>
      <w:r>
        <w:rPr>
          <w:rFonts w:hint="eastAsia"/>
          <w:sz w:val="22"/>
        </w:rPr>
        <w:t>もう一点重要な点があります。「主が免除を布告しておられる」と訳されている部分です。まず、「布告」というところは、「声」です。</w:t>
      </w:r>
      <w:r w:rsidR="00A90D85">
        <w:rPr>
          <w:rFonts w:hint="eastAsia"/>
          <w:sz w:val="22"/>
        </w:rPr>
        <w:t>「</w:t>
      </w:r>
      <w:proofErr w:type="spellStart"/>
      <w:r w:rsidR="00A90D85">
        <w:rPr>
          <w:rFonts w:hint="eastAsia"/>
          <w:sz w:val="22"/>
        </w:rPr>
        <w:t>kah</w:t>
      </w:r>
      <w:proofErr w:type="spellEnd"/>
      <w:r w:rsidR="00A90D85">
        <w:rPr>
          <w:rFonts w:hint="eastAsia"/>
          <w:sz w:val="22"/>
        </w:rPr>
        <w:t>-rah</w:t>
      </w:r>
      <w:r w:rsidR="00A90D85">
        <w:rPr>
          <w:rFonts w:hint="eastAsia"/>
          <w:sz w:val="22"/>
        </w:rPr>
        <w:t>」という言葉ですが基本的に神の言葉が臨んだときに使われる言葉です。</w:t>
      </w:r>
      <w:r>
        <w:rPr>
          <w:rFonts w:hint="eastAsia"/>
          <w:sz w:val="22"/>
        </w:rPr>
        <w:t>神がこの世に現れる現れ方は旧約では基本的に「神の声」によります。「神の言葉が我々に臨んだ」という</w:t>
      </w:r>
      <w:r w:rsidR="00581171">
        <w:rPr>
          <w:rFonts w:hint="eastAsia"/>
          <w:sz w:val="22"/>
        </w:rPr>
        <w:t>のと</w:t>
      </w:r>
      <w:r>
        <w:rPr>
          <w:rFonts w:hint="eastAsia"/>
          <w:sz w:val="22"/>
        </w:rPr>
        <w:t>同じ、神の顕現</w:t>
      </w:r>
      <w:r>
        <w:rPr>
          <w:rFonts w:hint="eastAsia"/>
          <w:sz w:val="22"/>
        </w:rPr>
        <w:lastRenderedPageBreak/>
        <w:t>を示す言葉です。</w:t>
      </w:r>
      <w:r w:rsidR="00A90D85">
        <w:rPr>
          <w:rFonts w:hint="eastAsia"/>
          <w:sz w:val="22"/>
        </w:rPr>
        <w:t>そしてこの「免除を」のところですが、「免除」は先ほどの「</w:t>
      </w:r>
      <w:proofErr w:type="spellStart"/>
      <w:r w:rsidR="00A90D85">
        <w:rPr>
          <w:rFonts w:hint="eastAsia"/>
          <w:sz w:val="22"/>
        </w:rPr>
        <w:t>shemi-tah</w:t>
      </w:r>
      <w:proofErr w:type="spellEnd"/>
      <w:r w:rsidR="00A90D85">
        <w:rPr>
          <w:rFonts w:hint="eastAsia"/>
          <w:sz w:val="22"/>
        </w:rPr>
        <w:t>」ですが、問題はこれにつく前置詞です。「免除へ」となっているのです。英語でいう「</w:t>
      </w:r>
      <w:r w:rsidR="00A90D85">
        <w:rPr>
          <w:rFonts w:hint="eastAsia"/>
          <w:sz w:val="22"/>
        </w:rPr>
        <w:t>to</w:t>
      </w:r>
      <w:r w:rsidR="00A90D85">
        <w:rPr>
          <w:rFonts w:hint="eastAsia"/>
          <w:sz w:val="22"/>
        </w:rPr>
        <w:t>」です。「主への免除の声」となって何の意味か分かりません。この「</w:t>
      </w:r>
      <w:proofErr w:type="spellStart"/>
      <w:r w:rsidR="00A90D85">
        <w:rPr>
          <w:rFonts w:hint="eastAsia"/>
          <w:sz w:val="22"/>
        </w:rPr>
        <w:t>shamih-tah</w:t>
      </w:r>
      <w:proofErr w:type="spellEnd"/>
      <w:r w:rsidR="00A90D85">
        <w:rPr>
          <w:rFonts w:hint="eastAsia"/>
          <w:sz w:val="22"/>
        </w:rPr>
        <w:t>」の原型である動詞は「</w:t>
      </w:r>
      <w:r w:rsidR="00A90D85">
        <w:rPr>
          <w:rFonts w:hint="eastAsia"/>
          <w:sz w:val="22"/>
        </w:rPr>
        <w:t>shah-mat</w:t>
      </w:r>
      <w:r w:rsidR="00A90D85">
        <w:rPr>
          <w:rFonts w:hint="eastAsia"/>
          <w:sz w:val="22"/>
        </w:rPr>
        <w:t>」ですが、これは</w:t>
      </w:r>
      <w:r w:rsidR="00943315">
        <w:rPr>
          <w:rFonts w:hint="eastAsia"/>
          <w:sz w:val="22"/>
        </w:rPr>
        <w:t>負債</w:t>
      </w:r>
      <w:r w:rsidR="00A90D85">
        <w:rPr>
          <w:rFonts w:hint="eastAsia"/>
          <w:sz w:val="22"/>
        </w:rPr>
        <w:t>を免除するという意味に加え、「放り投げる」という意味もあります。これは</w:t>
      </w:r>
      <w:r w:rsidR="002E1B8B">
        <w:rPr>
          <w:rFonts w:hint="eastAsia"/>
          <w:sz w:val="22"/>
        </w:rPr>
        <w:t>「自由にさせる」という意味に通じます。この部分の主イエスが日常語として使用したのではないかと言われているアラム語訳では「</w:t>
      </w:r>
      <w:proofErr w:type="spellStart"/>
      <w:r w:rsidR="002E1B8B">
        <w:rPr>
          <w:rFonts w:hint="eastAsia"/>
          <w:sz w:val="22"/>
        </w:rPr>
        <w:t>shebak</w:t>
      </w:r>
      <w:proofErr w:type="spellEnd"/>
      <w:r w:rsidR="002E1B8B">
        <w:rPr>
          <w:rFonts w:hint="eastAsia"/>
          <w:sz w:val="22"/>
        </w:rPr>
        <w:t>」という言葉が使われこれには明確に「自由にさせる」という意味があります。奴隷解放の時の「解放」です。ギリシャ語ではさきほど申し上げた通り「</w:t>
      </w:r>
      <w:proofErr w:type="spellStart"/>
      <w:r w:rsidR="002E1B8B">
        <w:rPr>
          <w:rFonts w:hint="eastAsia"/>
          <w:sz w:val="22"/>
        </w:rPr>
        <w:t>afi-ehmi</w:t>
      </w:r>
      <w:proofErr w:type="spellEnd"/>
      <w:r w:rsidR="002E1B8B">
        <w:rPr>
          <w:rFonts w:hint="eastAsia"/>
          <w:sz w:val="22"/>
        </w:rPr>
        <w:t>」ですが、これは聖書では「解放」の意味で通常使われる言葉です。「債務の免除」は単なる借金棒引きではなく、「主への解放の声」として理解されるべきことなのです。「主への解放」は「主なる神の支配下にゆだねる」ことを意味し、貸主が自分の支配を否定して神の主権のもとに戻す、ということです。</w:t>
      </w:r>
      <w:r w:rsidR="00333903">
        <w:rPr>
          <w:rFonts w:hint="eastAsia"/>
          <w:sz w:val="22"/>
        </w:rPr>
        <w:t>「</w:t>
      </w:r>
      <w:r w:rsidR="002E1B8B">
        <w:rPr>
          <w:rFonts w:hint="eastAsia"/>
          <w:sz w:val="22"/>
        </w:rPr>
        <w:t>悔い改めの</w:t>
      </w:r>
      <w:r w:rsidR="00333903">
        <w:rPr>
          <w:rFonts w:hint="eastAsia"/>
          <w:sz w:val="22"/>
        </w:rPr>
        <w:t>業」と言っても良いと思います。ここでの「悔い改め」は過去を悔いて改める、という意味ではなく、主なる神の下に立ち返ることです。神の義は貧しき者、弱き者にこそ現れる神の力ですから、その働きの助けとなる「債務の免除」は主なる神への解放にほかならない、のです。</w:t>
      </w:r>
      <w:r w:rsidR="00910D24">
        <w:rPr>
          <w:rFonts w:hint="eastAsia"/>
          <w:sz w:val="22"/>
        </w:rPr>
        <w:t>ここに律法の根本である「恵みの手段」の真価が示されます。</w:t>
      </w:r>
      <w:r w:rsidR="00996D9F">
        <w:rPr>
          <w:rFonts w:hint="eastAsia"/>
          <w:sz w:val="22"/>
        </w:rPr>
        <w:t>申命記の注解書のなかに「その土地（嗣業地）は空間の中に自由を提供するものであり、安息日は時間の中に自由を提供する</w:t>
      </w:r>
      <w:r w:rsidR="00D40BEC">
        <w:rPr>
          <w:rFonts w:hint="eastAsia"/>
          <w:sz w:val="22"/>
        </w:rPr>
        <w:t>もの</w:t>
      </w:r>
      <w:r w:rsidR="00996D9F">
        <w:rPr>
          <w:rFonts w:hint="eastAsia"/>
          <w:sz w:val="22"/>
        </w:rPr>
        <w:t>であった」という表現がありましたが、</w:t>
      </w:r>
      <w:r w:rsidR="007948EE">
        <w:rPr>
          <w:rFonts w:hint="eastAsia"/>
          <w:sz w:val="22"/>
        </w:rPr>
        <w:t>安息日、安息年、ヨベルの年が「解放の時」と理解されることをよく示している、と思います。</w:t>
      </w:r>
    </w:p>
    <w:p w14:paraId="6CD5ED59" w14:textId="16607902" w:rsidR="00567A25" w:rsidRDefault="00943315" w:rsidP="00943315">
      <w:pPr>
        <w:ind w:firstLineChars="100" w:firstLine="220"/>
        <w:rPr>
          <w:sz w:val="22"/>
        </w:rPr>
      </w:pPr>
      <w:r>
        <w:rPr>
          <w:rFonts w:hint="eastAsia"/>
          <w:sz w:val="22"/>
        </w:rPr>
        <w:t>しかし、</w:t>
      </w:r>
      <w:r>
        <w:rPr>
          <w:rFonts w:hint="eastAsia"/>
          <w:sz w:val="22"/>
        </w:rPr>
        <w:t>15:3-4</w:t>
      </w:r>
      <w:r>
        <w:rPr>
          <w:rFonts w:hint="eastAsia"/>
          <w:sz w:val="22"/>
        </w:rPr>
        <w:t>で制約条件が述べられています。「</w:t>
      </w:r>
      <w:r w:rsidRPr="00943315">
        <w:rPr>
          <w:rFonts w:hint="eastAsia"/>
          <w:sz w:val="22"/>
        </w:rPr>
        <w:t>外国人からは取り立てることができるが、あなたの兄弟が、あなたに借りているものは免除しなければならない。</w:t>
      </w:r>
      <w:r>
        <w:rPr>
          <w:rFonts w:hint="eastAsia"/>
          <w:sz w:val="22"/>
        </w:rPr>
        <w:t>/</w:t>
      </w:r>
      <w:r w:rsidRPr="00943315">
        <w:rPr>
          <w:rFonts w:hint="eastAsia"/>
          <w:sz w:val="22"/>
        </w:rPr>
        <w:t>そうすれば、あなたのうちには貧しい者がなくなるであろう。あなたの神、主が相続地としてあなたに与えて所有させようとしておられる地で、主は、必ずあなたを祝福される。</w:t>
      </w:r>
      <w:r w:rsidRPr="00943315">
        <w:rPr>
          <w:rFonts w:hint="eastAsia"/>
          <w:sz w:val="22"/>
        </w:rPr>
        <w:tab/>
      </w:r>
      <w:r>
        <w:rPr>
          <w:rFonts w:hint="eastAsia"/>
          <w:sz w:val="22"/>
        </w:rPr>
        <w:t>」とあります。「外国人」と訳されている言葉は異邦人と訳す方が適当です。要するに、異なる神の下にある異民族です。逆に言えばこの「負債の免除」はイスラエルの共同体のみに適用されることであり、異邦人には免除する必要はない、ということになります。このことは十戒についても同様であり、イスラエル共同体にのみ適用される戒めなのです。「殺してはならない」も当初の律法はイスラエル共同体のなかだけの話です。イスラエルというのをモーセ、ヨシュアの時代の十二族全体</w:t>
      </w:r>
      <w:r w:rsidR="000014D5">
        <w:rPr>
          <w:rFonts w:hint="eastAsia"/>
          <w:sz w:val="22"/>
        </w:rPr>
        <w:t>というのを意味するならまだ</w:t>
      </w:r>
      <w:r w:rsidR="00D40BEC">
        <w:rPr>
          <w:rFonts w:hint="eastAsia"/>
          <w:sz w:val="22"/>
        </w:rPr>
        <w:t>良い</w:t>
      </w:r>
      <w:r w:rsidR="000014D5">
        <w:rPr>
          <w:rFonts w:hint="eastAsia"/>
          <w:sz w:val="22"/>
        </w:rPr>
        <w:t>のですが、イスラエルの歴史の中で、正当なヤハウェ信仰とそうではない者</w:t>
      </w:r>
      <w:r w:rsidR="00581171">
        <w:rPr>
          <w:rFonts w:hint="eastAsia"/>
          <w:sz w:val="22"/>
        </w:rPr>
        <w:t>と、</w:t>
      </w:r>
      <w:r w:rsidR="000014D5">
        <w:rPr>
          <w:rFonts w:hint="eastAsia"/>
          <w:sz w:val="22"/>
        </w:rPr>
        <w:t>みなされるものが対立</w:t>
      </w:r>
      <w:r w:rsidR="00D40BEC">
        <w:rPr>
          <w:rFonts w:hint="eastAsia"/>
          <w:sz w:val="22"/>
        </w:rPr>
        <w:t>すること</w:t>
      </w:r>
      <w:r w:rsidR="000014D5">
        <w:rPr>
          <w:rFonts w:hint="eastAsia"/>
          <w:sz w:val="22"/>
        </w:rPr>
        <w:t>となり、律法の適用範囲が更に限定されるようになっていきました。新約の時代において一番の問題はユダヤ人とサマリヤ人の対立です。互いが安息年における負債の免除の関係にある、とはされていませんでした。即ち、隣人ではなかったのです。経済的にはサマリヤを含む旧北王国の方が豊かな人が多かったですから、旧ユダ王国の人々は周りの彼らが言う「異邦人」の経済的圧迫の下に置かれることになったのです。イスラエルの歴史の中で、異邦人の豊かな者が借金のかたに土地を取得し、</w:t>
      </w:r>
      <w:r w:rsidR="000014D5">
        <w:rPr>
          <w:rFonts w:hint="eastAsia"/>
          <w:sz w:val="22"/>
        </w:rPr>
        <w:lastRenderedPageBreak/>
        <w:t>かつての自営農民は小作人化していったのです。</w:t>
      </w:r>
      <w:r w:rsidR="00F30282">
        <w:rPr>
          <w:rFonts w:hint="eastAsia"/>
          <w:sz w:val="22"/>
        </w:rPr>
        <w:t>これが、主イエスの時代のイスラエルの民が置かれていた現実です。</w:t>
      </w:r>
      <w:r w:rsidR="00567A25">
        <w:rPr>
          <w:rFonts w:hint="eastAsia"/>
          <w:sz w:val="22"/>
        </w:rPr>
        <w:t>「負債の免除」のすばらしい律法は空文化していたのです。主イエスのみ言葉は、それを「愛の律法」という形で復権させようと図るものであり、革命的意味を持ちました。そのため、当時の支配層は許せなかったのです。</w:t>
      </w:r>
    </w:p>
    <w:p w14:paraId="65FF527F" w14:textId="77777777" w:rsidR="000B0811" w:rsidRDefault="00A73B92" w:rsidP="00A73B92">
      <w:pPr>
        <w:ind w:firstLineChars="100" w:firstLine="220"/>
        <w:rPr>
          <w:sz w:val="22"/>
        </w:rPr>
      </w:pPr>
      <w:r>
        <w:rPr>
          <w:rFonts w:hint="eastAsia"/>
          <w:sz w:val="22"/>
        </w:rPr>
        <w:t>15:6-7</w:t>
      </w:r>
      <w:r>
        <w:rPr>
          <w:rFonts w:hint="eastAsia"/>
          <w:sz w:val="22"/>
        </w:rPr>
        <w:t>には「</w:t>
      </w:r>
      <w:r w:rsidRPr="00A73B92">
        <w:rPr>
          <w:rFonts w:hint="eastAsia"/>
          <w:sz w:val="22"/>
        </w:rPr>
        <w:t>ただ、あなたは、あなたの神、主の御声によく聞き従い、私が、きょう、あなたに命じるこのすべての命令を守り行わなければならない。</w:t>
      </w:r>
      <w:r>
        <w:rPr>
          <w:rFonts w:hint="eastAsia"/>
          <w:sz w:val="22"/>
        </w:rPr>
        <w:t>/</w:t>
      </w:r>
      <w:r w:rsidRPr="00A73B92">
        <w:rPr>
          <w:rFonts w:hint="eastAsia"/>
          <w:sz w:val="22"/>
        </w:rPr>
        <w:t>あなたの神、主は、あなたに約束されたようにあなたを祝福されるから、あなたは多くの国々に貸すが、あなたが借りることはない。またあなたは多くの国々を支配するが、彼らがあなたを支配することはない。</w:t>
      </w:r>
      <w:r>
        <w:rPr>
          <w:rFonts w:hint="eastAsia"/>
          <w:sz w:val="22"/>
        </w:rPr>
        <w:t>」とあります。</w:t>
      </w:r>
      <w:r w:rsidR="002E3C42">
        <w:rPr>
          <w:rFonts w:hint="eastAsia"/>
          <w:sz w:val="22"/>
        </w:rPr>
        <w:t>先に述べた通り、イスラエルの信仰の正統的信仰者と自認していたユダヤ人たちはむしろ、他の諸民族より借りる結果となり、その経済的支配下</w:t>
      </w:r>
      <w:r w:rsidR="007565E8">
        <w:rPr>
          <w:rFonts w:hint="eastAsia"/>
          <w:sz w:val="22"/>
        </w:rPr>
        <w:t>に入る結果となりました。ここで述べられた戒めと逆の方向に向かうことになったのです。モーセの言葉として理解すれば、ヤハウェ信仰の民が先々に陥る状況に対する警告と受け止めることができます。貸す者であっても借りるものにはなるな、という戒めを守ることができなかったのです。異邦人は「安息年における負債の免除」の律法の下にはありませんから、借金は被支配に簡単になります。「隣人」「同胞」「共同体」の範囲を狭くすればするほど、この「負債の免除」の律法は意味をなくしていくのです。私たちも共同体の範囲を小さくして「愛の律法」の適用範囲を縮め、無意味なものとするようなことをしていないでしょうか。もちろん広げすぎるとこれまた、何もしないことを正当化する結果になります。</w:t>
      </w:r>
      <w:r w:rsidR="000B0811">
        <w:rPr>
          <w:rFonts w:hint="eastAsia"/>
          <w:sz w:val="22"/>
        </w:rPr>
        <w:t>個々人の置かれた状況のなかで自分のとっての「隣人」を、祈りをもって考えていく必要があります。個々人の主の下での決断です。国際世界での国民の決断ということになると更に難しい問題が絡みます。国家利益を第一に考えるなどというのはキリスト者の取るべき姿ではないことだけはあきらかです。</w:t>
      </w:r>
    </w:p>
    <w:p w14:paraId="0F0CCE99" w14:textId="351901E9" w:rsidR="00910D24" w:rsidRDefault="00610A2F" w:rsidP="00DD37B2">
      <w:pPr>
        <w:ind w:firstLineChars="100" w:firstLine="220"/>
        <w:rPr>
          <w:sz w:val="22"/>
        </w:rPr>
      </w:pPr>
      <w:r>
        <w:rPr>
          <w:rFonts w:hint="eastAsia"/>
          <w:sz w:val="22"/>
        </w:rPr>
        <w:t>15:7-8</w:t>
      </w:r>
      <w:r>
        <w:rPr>
          <w:rFonts w:hint="eastAsia"/>
          <w:sz w:val="22"/>
        </w:rPr>
        <w:t>には次のような言葉があります。「</w:t>
      </w:r>
      <w:r w:rsidRPr="00610A2F">
        <w:rPr>
          <w:rFonts w:hint="eastAsia"/>
          <w:sz w:val="22"/>
        </w:rPr>
        <w:t>あなたの神、主があなたに与えようとしておられる地で、あなたのどの町囲みのうちででも、あなたの兄弟のひとりが、もし貧しかったなら、その貧しい兄弟に対して、あなたの心を閉じてはならない。また手を閉じてはならない。</w:t>
      </w:r>
      <w:r>
        <w:rPr>
          <w:rFonts w:hint="eastAsia"/>
          <w:sz w:val="22"/>
        </w:rPr>
        <w:t>/</w:t>
      </w:r>
      <w:r w:rsidRPr="00610A2F">
        <w:rPr>
          <w:rFonts w:hint="eastAsia"/>
          <w:sz w:val="22"/>
        </w:rPr>
        <w:t>進んであなたの手を彼に開き、その必要としているものを十分に貸し与えなければならない。</w:t>
      </w:r>
      <w:r>
        <w:rPr>
          <w:rFonts w:hint="eastAsia"/>
          <w:sz w:val="22"/>
        </w:rPr>
        <w:t>」とあります。ここではこの「負債の免除」の目的がはっきり述べられています。これが共同体の共同体なる</w:t>
      </w:r>
      <w:r w:rsidR="00DD37B2">
        <w:rPr>
          <w:rFonts w:hint="eastAsia"/>
          <w:sz w:val="22"/>
        </w:rPr>
        <w:t>所以</w:t>
      </w:r>
      <w:r>
        <w:rPr>
          <w:rFonts w:hint="eastAsia"/>
          <w:sz w:val="22"/>
        </w:rPr>
        <w:t>です。神の義が現実のものとなることがこの律法のもたらすことだ、と言っているのです。旧約の世界では貧しく困った状況の人間がいることは神の義が</w:t>
      </w:r>
      <w:r w:rsidR="00BF2BC0">
        <w:rPr>
          <w:rFonts w:hint="eastAsia"/>
          <w:sz w:val="22"/>
        </w:rPr>
        <w:t>壊されていることを意味します。経済的に豊かであるのはその人物が偉いからとか頭が良いからとか力が強いからでなく、神の恵みがそのような形で示されている、ということで、それは神の計画の一部なのです。実際、お金持ちになったのはほとんどの場合、他律的要因であり、その個人の力に</w:t>
      </w:r>
      <w:r w:rsidR="00581171">
        <w:rPr>
          <w:rFonts w:hint="eastAsia"/>
          <w:sz w:val="22"/>
        </w:rPr>
        <w:t>拠って</w:t>
      </w:r>
      <w:r w:rsidR="00BF2BC0">
        <w:rPr>
          <w:rFonts w:hint="eastAsia"/>
          <w:sz w:val="22"/>
        </w:rPr>
        <w:t>いる部分などほんの一部です。この世の言葉でいえば運が良かっただけです。なんらかの神の意志が示されているという意味では軽々に扱えないことですが、別にその個人がどうこう言うことではありません。したがって、同一共同体のなかで貧富の差があることは信仰共同体</w:t>
      </w:r>
      <w:r w:rsidR="00BF2BC0">
        <w:rPr>
          <w:rFonts w:hint="eastAsia"/>
          <w:sz w:val="22"/>
        </w:rPr>
        <w:lastRenderedPageBreak/>
        <w:t>としては間違っているのです。その意味で「施し」は任意のことではなく明らかに「義務」なのです。ユダヤ人社会ではこの「施しが義務である」ということはすんなり受け入れられているようです。あのユダヤ人迫害のなかでの助け合いは</w:t>
      </w:r>
      <w:r w:rsidR="001B5321">
        <w:rPr>
          <w:rFonts w:hint="eastAsia"/>
          <w:sz w:val="22"/>
        </w:rPr>
        <w:t>信じられないくらいです。もちろん、これを守れなかった人も居ました。日本人であれば自発的な施しなど考えにくいです。施しを拒否する人は神の恵みから外されます。「負債の免除」をするのは神からの「負債の免除」をえるのとは裏腹なのです。施しをしなければ神よりの哀れみ、恵みが受けられないのは当然である、ということになります。イスラムの世界でも施しはザカートと言い、絶対的義務です。それが</w:t>
      </w:r>
      <w:r w:rsidR="001B5321">
        <w:rPr>
          <w:rFonts w:hint="eastAsia"/>
          <w:sz w:val="22"/>
        </w:rPr>
        <w:t>IS</w:t>
      </w:r>
      <w:r w:rsidR="001B5321">
        <w:rPr>
          <w:rFonts w:hint="eastAsia"/>
          <w:sz w:val="22"/>
        </w:rPr>
        <w:t>に対する資金援助の理屈になっているのですから、話は単純ではありません。</w:t>
      </w:r>
    </w:p>
    <w:p w14:paraId="795E6BBE" w14:textId="1B6B1E6A" w:rsidR="00AF10DD" w:rsidRDefault="00C62269" w:rsidP="00EB0DA9">
      <w:pPr>
        <w:ind w:firstLineChars="100" w:firstLine="220"/>
        <w:rPr>
          <w:sz w:val="22"/>
        </w:rPr>
      </w:pPr>
      <w:r>
        <w:rPr>
          <w:rFonts w:hint="eastAsia"/>
          <w:sz w:val="22"/>
        </w:rPr>
        <w:t>15:9</w:t>
      </w:r>
      <w:r>
        <w:rPr>
          <w:rFonts w:hint="eastAsia"/>
          <w:sz w:val="22"/>
        </w:rPr>
        <w:t>から最後までをお読みします。「</w:t>
      </w:r>
      <w:r w:rsidRPr="00C62269">
        <w:rPr>
          <w:rFonts w:hint="eastAsia"/>
          <w:sz w:val="22"/>
        </w:rPr>
        <w:t>あなたは心に邪念をいだき、「第七年、免除の年が近づいた」と言って、貧しい兄弟に物惜しみして、これに何も与えないことのないように気をつけなさい。その人があなたのことで主に訴えるなら、あなたは有罪となる</w:t>
      </w:r>
      <w:r w:rsidR="00EB0DA9">
        <w:rPr>
          <w:rFonts w:hint="eastAsia"/>
          <w:sz w:val="22"/>
        </w:rPr>
        <w:t>。</w:t>
      </w:r>
      <w:r w:rsidR="00EB0DA9">
        <w:rPr>
          <w:rFonts w:hint="eastAsia"/>
          <w:sz w:val="22"/>
        </w:rPr>
        <w:t>/</w:t>
      </w:r>
      <w:r w:rsidRPr="00C62269">
        <w:rPr>
          <w:rFonts w:hint="eastAsia"/>
          <w:sz w:val="22"/>
        </w:rPr>
        <w:t>必</w:t>
      </w:r>
      <w:r w:rsidR="00EB0DA9">
        <w:rPr>
          <w:rFonts w:hint="eastAsia"/>
          <w:sz w:val="22"/>
        </w:rPr>
        <w:t>ず</w:t>
      </w:r>
      <w:r w:rsidRPr="00C62269">
        <w:rPr>
          <w:rFonts w:hint="eastAsia"/>
          <w:sz w:val="22"/>
        </w:rPr>
        <w:t>彼に与えなさい。また与えるとき、心に未練を持ってはならない。このことのために、あなたの神、主は、あなたのすべての働きと手のわざを祝福してくださる。</w:t>
      </w:r>
      <w:r w:rsidR="00EB0DA9">
        <w:rPr>
          <w:rFonts w:hint="eastAsia"/>
          <w:sz w:val="22"/>
        </w:rPr>
        <w:t>/</w:t>
      </w:r>
      <w:r w:rsidRPr="00C62269">
        <w:rPr>
          <w:rFonts w:hint="eastAsia"/>
          <w:sz w:val="22"/>
        </w:rPr>
        <w:t>貧しい者が国のうちから絶えることはないであろうから、私はあなたに命じて言う。「国のうちにいるあなたの兄弟の悩んでいる者と貧しい者に、必ずあなたの手を開かなければならない。」</w:t>
      </w:r>
      <w:r w:rsidR="00EB0DA9">
        <w:rPr>
          <w:rFonts w:hint="eastAsia"/>
          <w:sz w:val="22"/>
        </w:rPr>
        <w:t>とあります。</w:t>
      </w:r>
      <w:r w:rsidR="003B186C">
        <w:rPr>
          <w:rFonts w:hint="eastAsia"/>
          <w:sz w:val="22"/>
        </w:rPr>
        <w:t>「負債の免除」の年が近くなったからと言って貸し与えるのを渋ってはならない、と言われています。</w:t>
      </w:r>
      <w:r w:rsidR="00AF10DD">
        <w:rPr>
          <w:rFonts w:hint="eastAsia"/>
          <w:sz w:val="22"/>
        </w:rPr>
        <w:t>ここで問題になっているのは人と人の関係のことですから、「負債の免除」は貸し借りが発生した最初のところから起算されるべきものです。支配と被支配の関係になるきっかけになった最初の「借金」から起算すべきなのは</w:t>
      </w:r>
      <w:r w:rsidR="007400A3">
        <w:rPr>
          <w:rFonts w:hint="eastAsia"/>
          <w:sz w:val="22"/>
        </w:rPr>
        <w:t>当然です。途中で何度も貸した金も最初に貸した時から</w:t>
      </w:r>
      <w:r w:rsidR="007400A3">
        <w:rPr>
          <w:rFonts w:hint="eastAsia"/>
          <w:sz w:val="22"/>
        </w:rPr>
        <w:t>7</w:t>
      </w:r>
      <w:r w:rsidR="007400A3">
        <w:rPr>
          <w:rFonts w:hint="eastAsia"/>
          <w:sz w:val="22"/>
        </w:rPr>
        <w:t>年目ですべて「負債の免除」になる、ということです。貸し借りの関係から、主なる神の前に平等な人間関係に戻りなさい、ということです。</w:t>
      </w:r>
    </w:p>
    <w:p w14:paraId="36583FA6" w14:textId="77777777" w:rsidR="000067F8" w:rsidRDefault="000A671F" w:rsidP="00EB0DA9">
      <w:pPr>
        <w:ind w:firstLineChars="100" w:firstLine="220"/>
        <w:rPr>
          <w:sz w:val="22"/>
        </w:rPr>
      </w:pPr>
      <w:r>
        <w:rPr>
          <w:rFonts w:hint="eastAsia"/>
          <w:sz w:val="22"/>
        </w:rPr>
        <w:t>ここに注目すべき表現があります。「手を開く」という表現です。</w:t>
      </w:r>
      <w:r>
        <w:rPr>
          <w:rFonts w:hint="eastAsia"/>
          <w:sz w:val="22"/>
        </w:rPr>
        <w:t>7</w:t>
      </w:r>
      <w:r>
        <w:rPr>
          <w:rFonts w:hint="eastAsia"/>
          <w:sz w:val="22"/>
        </w:rPr>
        <w:t>節のところでは「手を閉じてはならない」という形で出てきていました。「目を閉じる」と</w:t>
      </w:r>
      <w:r w:rsidR="00A20075">
        <w:rPr>
          <w:rFonts w:hint="eastAsia"/>
          <w:sz w:val="22"/>
        </w:rPr>
        <w:t>か「目を開ける」という表現は旧約の他の個所にもあるのですが、「手を閉じる」とか「手を開く」という表現は申命記のこの個所だけです。この世に於いて救助の手を差し伸べることを意味しています。</w:t>
      </w:r>
      <w:r w:rsidR="00A20075">
        <w:rPr>
          <w:rFonts w:hint="eastAsia"/>
          <w:sz w:val="22"/>
        </w:rPr>
        <w:t>7</w:t>
      </w:r>
      <w:r w:rsidR="00A20075">
        <w:rPr>
          <w:rFonts w:hint="eastAsia"/>
          <w:sz w:val="22"/>
        </w:rPr>
        <w:t>節では同じ意味で「心を閉じる」という表現も出てきています。</w:t>
      </w:r>
      <w:r w:rsidR="000067F8">
        <w:rPr>
          <w:rFonts w:hint="eastAsia"/>
          <w:sz w:val="22"/>
        </w:rPr>
        <w:t>実は、</w:t>
      </w:r>
      <w:r w:rsidR="000067F8" w:rsidRPr="000067F8">
        <w:rPr>
          <w:rFonts w:hint="eastAsia"/>
          <w:sz w:val="22"/>
        </w:rPr>
        <w:t>翻訳ではわかりにくいのですが</w:t>
      </w:r>
      <w:r w:rsidR="000067F8">
        <w:rPr>
          <w:rFonts w:hint="eastAsia"/>
          <w:sz w:val="22"/>
        </w:rPr>
        <w:t>、この</w:t>
      </w:r>
      <w:r w:rsidR="000067F8">
        <w:rPr>
          <w:rFonts w:hint="eastAsia"/>
          <w:sz w:val="22"/>
        </w:rPr>
        <w:t>15:1-11</w:t>
      </w:r>
      <w:r w:rsidR="000067F8">
        <w:rPr>
          <w:rFonts w:hint="eastAsia"/>
          <w:sz w:val="22"/>
        </w:rPr>
        <w:t>までの間にヘブル語原典では「手」ということば「</w:t>
      </w:r>
      <w:proofErr w:type="spellStart"/>
      <w:r w:rsidR="000067F8">
        <w:rPr>
          <w:rFonts w:hint="eastAsia"/>
          <w:sz w:val="22"/>
        </w:rPr>
        <w:t>yahd</w:t>
      </w:r>
      <w:proofErr w:type="spellEnd"/>
      <w:r w:rsidR="000067F8">
        <w:rPr>
          <w:rFonts w:hint="eastAsia"/>
          <w:sz w:val="22"/>
        </w:rPr>
        <w:t>」が</w:t>
      </w:r>
      <w:r w:rsidR="000067F8">
        <w:rPr>
          <w:rFonts w:hint="eastAsia"/>
          <w:sz w:val="22"/>
        </w:rPr>
        <w:t>5</w:t>
      </w:r>
      <w:r w:rsidR="000067F8">
        <w:rPr>
          <w:rFonts w:hint="eastAsia"/>
          <w:sz w:val="22"/>
        </w:rPr>
        <w:t>回も使われています。大変、視覚的な表現になっているということです。繰り返し「手」という表現が出てきて、韻を踏んでいるような響きもあります。</w:t>
      </w:r>
    </w:p>
    <w:p w14:paraId="728EA53C" w14:textId="23133B07" w:rsidR="00996562" w:rsidRDefault="000067F8" w:rsidP="00996562">
      <w:pPr>
        <w:ind w:firstLineChars="100" w:firstLine="220"/>
        <w:rPr>
          <w:sz w:val="22"/>
        </w:rPr>
      </w:pPr>
      <w:r>
        <w:rPr>
          <w:rFonts w:hint="eastAsia"/>
          <w:sz w:val="22"/>
        </w:rPr>
        <w:t>惜しんではならない、とここで言われている、ということは、古来から、惜しんでいた人がたくさんいた、ということです。お金のある人はお金のない人に施しをするのは義務だ、と繰り返し言ってもお金持ちはちょぼちょぼにちょっとプラスしか施しをしなかったのです。人間の利己心も神の創造物ですから、何らかの神の知恵が隠されている</w:t>
      </w:r>
      <w:r w:rsidR="008022A2">
        <w:rPr>
          <w:rFonts w:hint="eastAsia"/>
          <w:sz w:val="22"/>
        </w:rPr>
        <w:lastRenderedPageBreak/>
        <w:t>ものと思いますが、施しの勧めはなかなか実効性があるところまではいかないのです。その結果、近代国家は税金という形で強制的に金持ちから国に納入させて、貧しい者には国家が最低保証をする、という方向に向かったのです。それが税金の所得再配分</w:t>
      </w:r>
      <w:r w:rsidR="004866AE">
        <w:rPr>
          <w:rFonts w:hint="eastAsia"/>
          <w:sz w:val="22"/>
        </w:rPr>
        <w:t>機能</w:t>
      </w:r>
      <w:r w:rsidR="008022A2">
        <w:rPr>
          <w:rFonts w:hint="eastAsia"/>
          <w:sz w:val="22"/>
        </w:rPr>
        <w:t>と言われているものです。くに、という共同体がここでいうイスラエル共同体と同じで、安息年ごとに「負債の免除」が実行されていれば、税金に再配分効果を期待する必要はなかったでしょう。昔は税金は主に軍隊を支える資金でしたから、国が所得再配分機能を果たすことはありませんでした。教会やお寺がある程度この機能を果たしていました。お金持ちしか国の</w:t>
      </w:r>
      <w:r w:rsidR="00996562">
        <w:rPr>
          <w:rFonts w:hint="eastAsia"/>
          <w:sz w:val="22"/>
        </w:rPr>
        <w:t>政策決定に参画できなかったことは当然でした。これを</w:t>
      </w:r>
      <w:r w:rsidR="004866AE">
        <w:rPr>
          <w:rFonts w:hint="eastAsia"/>
          <w:sz w:val="22"/>
        </w:rPr>
        <w:t>代え</w:t>
      </w:r>
      <w:r w:rsidR="00996562">
        <w:rPr>
          <w:rFonts w:hint="eastAsia"/>
          <w:sz w:val="22"/>
        </w:rPr>
        <w:t>、今の福祉政策を国が行うようになったのは実は戦争がこれを進める</w:t>
      </w:r>
      <w:r w:rsidR="004866AE">
        <w:rPr>
          <w:rFonts w:hint="eastAsia"/>
          <w:sz w:val="22"/>
        </w:rPr>
        <w:t>動因</w:t>
      </w:r>
      <w:r w:rsidR="00996562">
        <w:rPr>
          <w:rFonts w:hint="eastAsia"/>
          <w:sz w:val="22"/>
        </w:rPr>
        <w:t>であったのです。フランス革命以降、国民軍が組織され、</w:t>
      </w:r>
      <w:r w:rsidR="00996562">
        <w:rPr>
          <w:rFonts w:hint="eastAsia"/>
          <w:sz w:val="22"/>
        </w:rPr>
        <w:t>20</w:t>
      </w:r>
      <w:r w:rsidR="00996562">
        <w:rPr>
          <w:rFonts w:hint="eastAsia"/>
          <w:sz w:val="22"/>
        </w:rPr>
        <w:t>世紀に入ってからは、戦争は国民全体を巻き込む所謂総力戦になってきました。国はすべての国民の力を必要になってきたのです。そのために、貧乏な国民も戦争に参加させなければならなくなったのです。</w:t>
      </w:r>
    </w:p>
    <w:p w14:paraId="1F20AFAA" w14:textId="380E4385" w:rsidR="00BC094F" w:rsidRDefault="00802376" w:rsidP="003413C7">
      <w:pPr>
        <w:ind w:firstLineChars="100" w:firstLine="220"/>
        <w:rPr>
          <w:sz w:val="22"/>
        </w:rPr>
      </w:pPr>
      <w:r>
        <w:rPr>
          <w:rFonts w:hint="eastAsia"/>
          <w:sz w:val="22"/>
        </w:rPr>
        <w:t>律法を</w:t>
      </w:r>
      <w:r w:rsidR="00BC094F">
        <w:rPr>
          <w:rFonts w:hint="eastAsia"/>
          <w:sz w:val="22"/>
        </w:rPr>
        <w:t>自分たち</w:t>
      </w:r>
      <w:r>
        <w:rPr>
          <w:rFonts w:hint="eastAsia"/>
          <w:sz w:val="22"/>
        </w:rPr>
        <w:t>の都合に合わせて解釈し、律法の本来の趣旨を台無しにしてしまう、ということは昔のイスラエル社会に限ったことではありません。現代の日本社会においても類似のことは</w:t>
      </w:r>
      <w:r w:rsidR="00BC094F">
        <w:rPr>
          <w:rFonts w:hint="eastAsia"/>
          <w:sz w:val="22"/>
        </w:rPr>
        <w:t>、</w:t>
      </w:r>
      <w:r>
        <w:rPr>
          <w:rFonts w:hint="eastAsia"/>
          <w:sz w:val="22"/>
        </w:rPr>
        <w:t>山ほど起こっています。憲法や法律を素直に読んだ時の理解と全く異なる方向に行ってしまって、挙句の果てはなぜこのような法ができたかを忘れてしまうのです。日本の場合、この最悪のケースは憲法九条です。戦争をなくすために一切の軍備を持たない、というのが憲法九条の趣旨であることは明らかです。外国軍なら良いだろう、とか、自衛に徹する軍隊なら良いだろう、とかいう解釈は詭弁です。果ては集団的自衛権という本来的には自衛権に含まれなかった</w:t>
      </w:r>
      <w:r w:rsidR="00BC094F">
        <w:rPr>
          <w:rFonts w:hint="eastAsia"/>
          <w:sz w:val="22"/>
        </w:rPr>
        <w:t>ことまで自衛権に入れてしまうとは、解釈の範囲を超え、この条項をなきものにしてしまっているのと同じことです。解釈には限界があります。本来の趣旨を全く意味ないものとする解釈は違法と言うべきです。</w:t>
      </w:r>
    </w:p>
    <w:p w14:paraId="2371CAF7" w14:textId="777A8905" w:rsidR="00741C7E" w:rsidRDefault="00BD0AB9" w:rsidP="003413C7">
      <w:pPr>
        <w:ind w:firstLineChars="100" w:firstLine="220"/>
        <w:rPr>
          <w:sz w:val="22"/>
        </w:rPr>
      </w:pPr>
      <w:r>
        <w:rPr>
          <w:rFonts w:hint="eastAsia"/>
          <w:sz w:val="22"/>
        </w:rPr>
        <w:t>「ヨベルの年」という時の「ヨベル」は雄羊の角のことで</w:t>
      </w:r>
      <w:r>
        <w:rPr>
          <w:rFonts w:hint="eastAsia"/>
          <w:sz w:val="22"/>
        </w:rPr>
        <w:t>50</w:t>
      </w:r>
      <w:r>
        <w:rPr>
          <w:rFonts w:hint="eastAsia"/>
          <w:sz w:val="22"/>
        </w:rPr>
        <w:t>年目のヨベルの年の</w:t>
      </w:r>
      <w:r>
        <w:rPr>
          <w:rFonts w:hint="eastAsia"/>
          <w:sz w:val="22"/>
        </w:rPr>
        <w:t>7</w:t>
      </w:r>
      <w:r>
        <w:rPr>
          <w:rFonts w:hint="eastAsia"/>
          <w:sz w:val="22"/>
        </w:rPr>
        <w:t>月</w:t>
      </w:r>
      <w:r>
        <w:rPr>
          <w:rFonts w:hint="eastAsia"/>
          <w:sz w:val="22"/>
        </w:rPr>
        <w:t>10</w:t>
      </w:r>
      <w:r>
        <w:rPr>
          <w:rFonts w:hint="eastAsia"/>
          <w:sz w:val="22"/>
        </w:rPr>
        <w:t>日に角笛を鳴り響かせるということからこの名があります。この</w:t>
      </w:r>
      <w:r w:rsidR="00887A92">
        <w:rPr>
          <w:rFonts w:hint="eastAsia"/>
          <w:sz w:val="22"/>
        </w:rPr>
        <w:t>言葉は英語では</w:t>
      </w:r>
      <w:r w:rsidR="00887A92">
        <w:rPr>
          <w:rFonts w:hint="eastAsia"/>
          <w:sz w:val="22"/>
        </w:rPr>
        <w:t>Jubilee</w:t>
      </w:r>
      <w:r w:rsidR="00887A92">
        <w:rPr>
          <w:rFonts w:hint="eastAsia"/>
          <w:sz w:val="22"/>
        </w:rPr>
        <w:t>と言います。実は</w:t>
      </w:r>
      <w:r w:rsidR="00887A92">
        <w:rPr>
          <w:rFonts w:hint="eastAsia"/>
          <w:sz w:val="22"/>
        </w:rPr>
        <w:t>20</w:t>
      </w:r>
      <w:r w:rsidR="00887A92">
        <w:rPr>
          <w:rFonts w:hint="eastAsia"/>
          <w:sz w:val="22"/>
        </w:rPr>
        <w:t>世紀の終わりの頃ジュビリー</w:t>
      </w:r>
      <w:r w:rsidR="00887A92">
        <w:rPr>
          <w:rFonts w:hint="eastAsia"/>
          <w:sz w:val="22"/>
        </w:rPr>
        <w:t>200</w:t>
      </w:r>
      <w:r w:rsidR="004866AE">
        <w:rPr>
          <w:rFonts w:hint="eastAsia"/>
          <w:sz w:val="22"/>
        </w:rPr>
        <w:t>0</w:t>
      </w:r>
      <w:r w:rsidR="00887A92">
        <w:rPr>
          <w:rFonts w:hint="eastAsia"/>
          <w:sz w:val="22"/>
        </w:rPr>
        <w:t>という運動がおこりました。これは</w:t>
      </w:r>
      <w:r w:rsidR="00887A92">
        <w:rPr>
          <w:rFonts w:hint="eastAsia"/>
          <w:sz w:val="22"/>
        </w:rPr>
        <w:t>2000</w:t>
      </w:r>
      <w:r w:rsidR="00887A92">
        <w:rPr>
          <w:rFonts w:hint="eastAsia"/>
          <w:sz w:val="22"/>
        </w:rPr>
        <w:t>年をヨベルの年とし、貧困な国が</w:t>
      </w:r>
      <w:r w:rsidR="00583215">
        <w:rPr>
          <w:rFonts w:hint="eastAsia"/>
          <w:sz w:val="22"/>
        </w:rPr>
        <w:t>先進国に対し債務取り消しを求めた運動です。アフリカのキリスト教協議会が呼び掛けた運動ということのようです。</w:t>
      </w:r>
      <w:r w:rsidR="00583215">
        <w:rPr>
          <w:rFonts w:hint="eastAsia"/>
          <w:sz w:val="22"/>
        </w:rPr>
        <w:t>2000</w:t>
      </w:r>
      <w:r w:rsidR="00583215">
        <w:rPr>
          <w:rFonts w:hint="eastAsia"/>
          <w:sz w:val="22"/>
        </w:rPr>
        <w:t>年以降もこの運動は続いています。イギリスがかなりこの債務帳消しに協力した、と言われています。そのもっと前ですが、東京銀行はメキシコ、ブラジル等からの借金棒引き要求に苦しめられました。借金の期限延長、金利の免除のみならず、借金棒引きにもかなり応じました。これは東京銀行の財務体力を大きく低下させました。</w:t>
      </w:r>
      <w:r w:rsidR="00F66A43">
        <w:rPr>
          <w:rFonts w:hint="eastAsia"/>
          <w:sz w:val="22"/>
        </w:rPr>
        <w:t>イスラムのザカートは軍資金の提供という本来の貧しき者のために、という趣旨から外れた目的で行われたりもしています。日本がかつておこなった無償援助というのも本当のところは日本企業の対外進出を日本政府が応援する、というものでした。更に言えば、バブル崩壊の時、大銀行は大きな企業で破綻寸前の会社に「債権放棄」ということをやりまし</w:t>
      </w:r>
      <w:r w:rsidR="00F66A43">
        <w:rPr>
          <w:rFonts w:hint="eastAsia"/>
          <w:sz w:val="22"/>
        </w:rPr>
        <w:lastRenderedPageBreak/>
        <w:t>た。破綻に直面した中小企業は「残念でした」で</w:t>
      </w:r>
      <w:r w:rsidR="00581171">
        <w:rPr>
          <w:rFonts w:hint="eastAsia"/>
          <w:sz w:val="22"/>
        </w:rPr>
        <w:t>、</w:t>
      </w:r>
      <w:r w:rsidR="00F66A43">
        <w:rPr>
          <w:rFonts w:hint="eastAsia"/>
          <w:sz w:val="22"/>
        </w:rPr>
        <w:t>破綻した中での大企業の救済でした。社会的混乱を抑える</w:t>
      </w:r>
      <w:r w:rsidR="009411DF">
        <w:rPr>
          <w:rFonts w:hint="eastAsia"/>
          <w:sz w:val="22"/>
        </w:rPr>
        <w:t>、という政府からの要請が背後にありました。銀行は、税金の支払いが長期間なくなるということから、ある意味で前向きにこれに対応しました。</w:t>
      </w:r>
      <w:r w:rsidR="00F66A43">
        <w:rPr>
          <w:rFonts w:hint="eastAsia"/>
          <w:sz w:val="22"/>
        </w:rPr>
        <w:t>等々考えると、この申命記にある「負債の免除」も</w:t>
      </w:r>
      <w:r w:rsidR="009411DF">
        <w:rPr>
          <w:rFonts w:hint="eastAsia"/>
          <w:sz w:val="22"/>
        </w:rPr>
        <w:t>よくよくその効果を見なければ、偽善的なものになってしまいます。人間の罪はいかに立派な、義にかなったことも捻じ曲げてしまうだけの力を持っている、ということです</w:t>
      </w:r>
      <w:r w:rsidR="00741C7E">
        <w:rPr>
          <w:rFonts w:hint="eastAsia"/>
          <w:sz w:val="22"/>
        </w:rPr>
        <w:t>。</w:t>
      </w:r>
    </w:p>
    <w:p w14:paraId="45F9E1A7" w14:textId="587F461A" w:rsidR="004866AE" w:rsidRDefault="005B000A" w:rsidP="004866AE">
      <w:pPr>
        <w:ind w:firstLineChars="100" w:firstLine="220"/>
        <w:rPr>
          <w:sz w:val="22"/>
        </w:rPr>
      </w:pPr>
      <w:r>
        <w:rPr>
          <w:rFonts w:hint="eastAsia"/>
          <w:sz w:val="22"/>
        </w:rPr>
        <w:t>日本人にとって「負債の免除」というと、鎌倉・室町時代の「徳政令」を思い出します。また江戸時代に入ってからの「棄損令」も同様の趣旨のものです。要するに幕府の命令により借金をなしにしてしまう、というものです。これもモーセ律法の「安息年における負債の免除」と似たものだったのでしょうか。モーセ律法の方は神の定めた秩序を回復する、という考え方を背後に置くものですが、徳政令や棄損令はそのようなものではなく、武家の借金を棒引きにして彼らを救済する、というところに主眼がありました。徳政令の方は武家の嗣業である土地を取り戻させるのが主目的であり、棄損令は武家が商家よりの借金で</w:t>
      </w:r>
      <w:r w:rsidR="002117B0">
        <w:rPr>
          <w:rFonts w:hint="eastAsia"/>
          <w:sz w:val="22"/>
        </w:rPr>
        <w:t>首が回らなくなっているのを解放しなければならない、ということが主たる理由でした。もちろん、幕府や藩の借金の清算の意味もあります。この徳政令や棄損令は実行段階で重大な障害に直面し、本来の目的は貫徹できなかったようです。当たり前です。棄損令の場合はその後、武家は借金ができなくなり、以前以上に困窮した、という話があります。しかし、一般民衆の参加した「徳政一揆」というのもあります。これは、借金の帳消しを幕府や守護・藩主に迫る</w:t>
      </w:r>
      <w:r w:rsidR="00581171">
        <w:rPr>
          <w:rFonts w:hint="eastAsia"/>
          <w:sz w:val="22"/>
        </w:rPr>
        <w:t>もの</w:t>
      </w:r>
      <w:r w:rsidR="002117B0">
        <w:rPr>
          <w:rFonts w:hint="eastAsia"/>
          <w:sz w:val="22"/>
        </w:rPr>
        <w:t>ですが、成功したのは極めてまれ、と言われています。それでも、キリスト教流に言えば「神の国」運動のスローガンのようなもので、</w:t>
      </w:r>
      <w:r w:rsidR="000162ED">
        <w:rPr>
          <w:rFonts w:hint="eastAsia"/>
          <w:sz w:val="22"/>
        </w:rPr>
        <w:t>理念としてはモーセ律法の「負債の免除」に通じる、ように思います。</w:t>
      </w:r>
    </w:p>
    <w:p w14:paraId="5F842C89" w14:textId="25B13D79" w:rsidR="005B000A" w:rsidRDefault="000162ED" w:rsidP="004866AE">
      <w:pPr>
        <w:ind w:firstLineChars="100" w:firstLine="220"/>
        <w:rPr>
          <w:sz w:val="22"/>
        </w:rPr>
      </w:pPr>
      <w:r>
        <w:rPr>
          <w:rFonts w:hint="eastAsia"/>
          <w:sz w:val="22"/>
        </w:rPr>
        <w:t>実質的に「安息年における、嗣業地返還」の効果をもったものと考えられるものとして、戦争直後の「農地</w:t>
      </w:r>
      <w:r w:rsidR="00635F46">
        <w:rPr>
          <w:rFonts w:hint="eastAsia"/>
          <w:sz w:val="22"/>
        </w:rPr>
        <w:t>改革</w:t>
      </w:r>
      <w:r>
        <w:rPr>
          <w:rFonts w:hint="eastAsia"/>
          <w:sz w:val="22"/>
        </w:rPr>
        <w:t>」があります。これは不在地主に国債を渡し</w:t>
      </w:r>
      <w:r w:rsidR="00581171">
        <w:rPr>
          <w:rFonts w:hint="eastAsia"/>
          <w:sz w:val="22"/>
        </w:rPr>
        <w:t>、</w:t>
      </w:r>
      <w:r>
        <w:rPr>
          <w:rFonts w:hint="eastAsia"/>
          <w:sz w:val="22"/>
        </w:rPr>
        <w:t>観念上国有にし、それを小作人らに無償で提供する、というものです。国債はインフレで価値はほとんどなくなってしまいましたから、実質、不在地主からの土地採り上げでした。</w:t>
      </w:r>
      <w:r w:rsidR="00635F46">
        <w:rPr>
          <w:rFonts w:hint="eastAsia"/>
          <w:sz w:val="22"/>
        </w:rPr>
        <w:t>この改革は小作人たちが共産党に流れ、日本における社会主義革命を防止する目的であった、といわれています</w:t>
      </w:r>
      <w:r w:rsidR="00921234">
        <w:rPr>
          <w:rFonts w:hint="eastAsia"/>
          <w:sz w:val="22"/>
        </w:rPr>
        <w:t>が、農村は自民党の政権基盤になったという意味で効果はありました</w:t>
      </w:r>
      <w:r>
        <w:rPr>
          <w:rFonts w:hint="eastAsia"/>
          <w:sz w:val="22"/>
        </w:rPr>
        <w:t>。徳政令、棄損令の歴史の中では一番実効性があり、社会に大きな影響を与えた出来事でした。</w:t>
      </w:r>
    </w:p>
    <w:p w14:paraId="6CAD768F" w14:textId="2E95D974" w:rsidR="00D92530" w:rsidRDefault="00741C7E" w:rsidP="003413C7">
      <w:pPr>
        <w:ind w:firstLineChars="100" w:firstLine="220"/>
        <w:rPr>
          <w:sz w:val="22"/>
        </w:rPr>
      </w:pPr>
      <w:r>
        <w:rPr>
          <w:rFonts w:hint="eastAsia"/>
          <w:sz w:val="22"/>
        </w:rPr>
        <w:t>中には、安息年に本来の関係に戻す、という「負債の免除」の思想に真っ向から反するようなことも</w:t>
      </w:r>
      <w:r w:rsidR="00D82464">
        <w:rPr>
          <w:rFonts w:hint="eastAsia"/>
          <w:sz w:val="22"/>
        </w:rPr>
        <w:t>現在の日本で、</w:t>
      </w:r>
      <w:r>
        <w:rPr>
          <w:rFonts w:hint="eastAsia"/>
          <w:sz w:val="22"/>
        </w:rPr>
        <w:t>公然と行われています。非正規雇用の問題です。本来非正規雇用は臨時的・例外的に行われるものなので一定期間継続して業務に従事してきた非正規雇用者には</w:t>
      </w:r>
      <w:r w:rsidR="00076C8F">
        <w:rPr>
          <w:rFonts w:hint="eastAsia"/>
          <w:sz w:val="22"/>
        </w:rPr>
        <w:t>正式雇用のオッファーをすることが義務付けられていました。大量の非正規雇用者がこの期限に近づくと、法律を変えて、別の非正規雇用者を雇い入れることを可能にしてしまったのです。非正規雇用者の配転をすればこのように非正規雇用を</w:t>
      </w:r>
      <w:r w:rsidR="00076C8F">
        <w:rPr>
          <w:rFonts w:hint="eastAsia"/>
          <w:sz w:val="22"/>
        </w:rPr>
        <w:lastRenderedPageBreak/>
        <w:t>半永久的に続けていける方法を企業に与えてしまったのです。本来どうあるべきか、ということが将来も実現しないことになってしまって、就職氷河期世代の雇用問題が重大問題になったのです。これはあきらかに背信的なやりかたです。</w:t>
      </w:r>
      <w:r w:rsidR="001E7303">
        <w:rPr>
          <w:rFonts w:hint="eastAsia"/>
          <w:sz w:val="22"/>
        </w:rPr>
        <w:t>これには派遣業者のマージンの問題も絡んでいます。正式雇用に切り替えるとこの業者のマージンがなくなり派遣業が成り立たなくなるという問題です。以前私が銀行に居る時</w:t>
      </w:r>
      <w:r w:rsidR="004866AE">
        <w:rPr>
          <w:rFonts w:hint="eastAsia"/>
          <w:sz w:val="22"/>
        </w:rPr>
        <w:t>、</w:t>
      </w:r>
      <w:r w:rsidR="001E7303">
        <w:rPr>
          <w:rFonts w:hint="eastAsia"/>
          <w:sz w:val="22"/>
        </w:rPr>
        <w:t>派遣されて業務に従事している人の中に正式社員顔負けの人間がいました。正式雇用に切り替えようかと思いましたが、派遣業者が「この子は我々の稼ぎ頭であるから社員にするのはやめてほしい」との話でお流れになったケースがありました。今から考えると押し切るべきであったのかもしれません。</w:t>
      </w:r>
    </w:p>
    <w:p w14:paraId="3D01CC8A" w14:textId="77777777" w:rsidR="0055244C" w:rsidRDefault="009411DF" w:rsidP="0055244C">
      <w:pPr>
        <w:ind w:firstLineChars="100" w:firstLine="220"/>
        <w:rPr>
          <w:sz w:val="22"/>
        </w:rPr>
      </w:pPr>
      <w:r>
        <w:rPr>
          <w:rFonts w:hint="eastAsia"/>
          <w:sz w:val="22"/>
        </w:rPr>
        <w:t>しかし、クリスチャンは神の国をこの世に示していく責任を持っています。貧しき者、弱き者こそが神の国で主が嘉</w:t>
      </w:r>
      <w:r w:rsidR="00741C7E">
        <w:rPr>
          <w:rFonts w:hint="eastAsia"/>
          <w:sz w:val="22"/>
        </w:rPr>
        <w:t>（よみ）</w:t>
      </w:r>
      <w:r>
        <w:rPr>
          <w:rFonts w:hint="eastAsia"/>
          <w:sz w:val="22"/>
        </w:rPr>
        <w:t>したもう人たちで</w:t>
      </w:r>
      <w:r w:rsidR="00076C8F">
        <w:rPr>
          <w:rFonts w:hint="eastAsia"/>
          <w:sz w:val="22"/>
        </w:rPr>
        <w:t>す。我々は、このことを</w:t>
      </w:r>
      <w:r>
        <w:rPr>
          <w:rFonts w:hint="eastAsia"/>
          <w:sz w:val="22"/>
        </w:rPr>
        <w:t>証する使命を主イエスより託されています。この世は罪の支配が張り巡らされた世界ですから、我々も妥協しつつ相対的</w:t>
      </w:r>
      <w:r w:rsidR="00076C8F">
        <w:rPr>
          <w:rFonts w:hint="eastAsia"/>
          <w:sz w:val="22"/>
        </w:rPr>
        <w:t>正</w:t>
      </w:r>
      <w:r>
        <w:rPr>
          <w:rFonts w:hint="eastAsia"/>
          <w:sz w:val="22"/>
        </w:rPr>
        <w:t>義でとどまらざるを得ない場合がほとんどです。しかし、その</w:t>
      </w:r>
      <w:r w:rsidR="00CD0E30">
        <w:rPr>
          <w:rFonts w:hint="eastAsia"/>
          <w:sz w:val="22"/>
        </w:rPr>
        <w:t>中でも神の国を求めるぎりぎりのところでの妥協であるべきです。祈りにより、主の導きを信じて歩むのみです。祈ります。</w:t>
      </w:r>
    </w:p>
    <w:p w14:paraId="7D0AF605" w14:textId="6FD3F671" w:rsidR="00302E8F" w:rsidRPr="00354364" w:rsidRDefault="0055244C" w:rsidP="0055244C">
      <w:pPr>
        <w:rPr>
          <w:sz w:val="22"/>
        </w:rPr>
      </w:pPr>
      <w:r>
        <w:rPr>
          <w:rFonts w:hint="eastAsia"/>
          <w:sz w:val="22"/>
        </w:rPr>
        <w:t>（ご在天の父なる神様、今日の礼拝の時を感謝いたします。今日は「負債の免除」の律法個所を見ました。人間は都合の良いように律法を解釈し、恵みの手段としての律法をないがしろにしてきました。主イエスはその偽善を明確に指摘しております。私たちが神の国の国籍を持つものとして、主イエスを証しするものとして歩まさしめてください。イエス・キリストの御名により祈ります。アーメン）</w:t>
      </w:r>
    </w:p>
    <w:sectPr w:rsidR="00302E8F" w:rsidRPr="0035436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1EF5B" w14:textId="77777777" w:rsidR="009E6EE5" w:rsidRDefault="009E6EE5" w:rsidP="005835A0">
      <w:r>
        <w:separator/>
      </w:r>
    </w:p>
  </w:endnote>
  <w:endnote w:type="continuationSeparator" w:id="0">
    <w:p w14:paraId="6BC210EB" w14:textId="77777777" w:rsidR="009E6EE5" w:rsidRDefault="009E6EE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64923"/>
      <w:docPartObj>
        <w:docPartGallery w:val="Page Numbers (Bottom of Page)"/>
        <w:docPartUnique/>
      </w:docPartObj>
    </w:sdtPr>
    <w:sdtEndPr/>
    <w:sdtContent>
      <w:p w14:paraId="03032816" w14:textId="77777777" w:rsidR="00360084" w:rsidRDefault="00360084">
        <w:pPr>
          <w:pStyle w:val="a6"/>
          <w:jc w:val="center"/>
        </w:pPr>
        <w:r>
          <w:fldChar w:fldCharType="begin"/>
        </w:r>
        <w:r>
          <w:instrText>PAGE   \* MERGEFORMAT</w:instrText>
        </w:r>
        <w:r>
          <w:fldChar w:fldCharType="separate"/>
        </w:r>
        <w:r w:rsidRPr="00F33216">
          <w:rPr>
            <w:noProof/>
            <w:lang w:val="ja-JP"/>
          </w:rPr>
          <w:t>5</w:t>
        </w:r>
        <w:r>
          <w:fldChar w:fldCharType="end"/>
        </w:r>
      </w:p>
    </w:sdtContent>
  </w:sdt>
  <w:p w14:paraId="2B258DD7" w14:textId="77777777" w:rsidR="00360084" w:rsidRDefault="003600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48E4E" w14:textId="77777777" w:rsidR="009E6EE5" w:rsidRDefault="009E6EE5" w:rsidP="005835A0">
      <w:r>
        <w:separator/>
      </w:r>
    </w:p>
  </w:footnote>
  <w:footnote w:type="continuationSeparator" w:id="0">
    <w:p w14:paraId="066211E8" w14:textId="77777777" w:rsidR="009E6EE5" w:rsidRDefault="009E6EE5"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DA5686B"/>
    <w:multiLevelType w:val="hybridMultilevel"/>
    <w:tmpl w:val="D1008D14"/>
    <w:lvl w:ilvl="0" w:tplc="8BC6D6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3"/>
    <w:rsid w:val="00000184"/>
    <w:rsid w:val="00000AB8"/>
    <w:rsid w:val="000014D5"/>
    <w:rsid w:val="00002F0C"/>
    <w:rsid w:val="000045A1"/>
    <w:rsid w:val="0000560B"/>
    <w:rsid w:val="000067F8"/>
    <w:rsid w:val="00010CF1"/>
    <w:rsid w:val="0001574B"/>
    <w:rsid w:val="00015F72"/>
    <w:rsid w:val="000162ED"/>
    <w:rsid w:val="0001643D"/>
    <w:rsid w:val="00017021"/>
    <w:rsid w:val="000223CB"/>
    <w:rsid w:val="00026260"/>
    <w:rsid w:val="0002782C"/>
    <w:rsid w:val="00032408"/>
    <w:rsid w:val="0003317D"/>
    <w:rsid w:val="0003360F"/>
    <w:rsid w:val="00036743"/>
    <w:rsid w:val="00036F28"/>
    <w:rsid w:val="00037FCA"/>
    <w:rsid w:val="00040023"/>
    <w:rsid w:val="00041955"/>
    <w:rsid w:val="000429BB"/>
    <w:rsid w:val="00044B20"/>
    <w:rsid w:val="000475B0"/>
    <w:rsid w:val="00051659"/>
    <w:rsid w:val="0005170A"/>
    <w:rsid w:val="00051722"/>
    <w:rsid w:val="00052233"/>
    <w:rsid w:val="00052F88"/>
    <w:rsid w:val="00061815"/>
    <w:rsid w:val="00062C0B"/>
    <w:rsid w:val="00063AC4"/>
    <w:rsid w:val="00066BB9"/>
    <w:rsid w:val="00066D29"/>
    <w:rsid w:val="000708F2"/>
    <w:rsid w:val="0007113F"/>
    <w:rsid w:val="000713F8"/>
    <w:rsid w:val="00074139"/>
    <w:rsid w:val="000752AA"/>
    <w:rsid w:val="0007589F"/>
    <w:rsid w:val="00076C8F"/>
    <w:rsid w:val="00086AB5"/>
    <w:rsid w:val="00086C26"/>
    <w:rsid w:val="00096B78"/>
    <w:rsid w:val="000A073A"/>
    <w:rsid w:val="000A1311"/>
    <w:rsid w:val="000A1D2A"/>
    <w:rsid w:val="000A1EE5"/>
    <w:rsid w:val="000A60C0"/>
    <w:rsid w:val="000A671F"/>
    <w:rsid w:val="000B0811"/>
    <w:rsid w:val="000B5809"/>
    <w:rsid w:val="000B66D5"/>
    <w:rsid w:val="000C2521"/>
    <w:rsid w:val="000C596D"/>
    <w:rsid w:val="000D2096"/>
    <w:rsid w:val="000D77DD"/>
    <w:rsid w:val="000E3B21"/>
    <w:rsid w:val="000E3BF9"/>
    <w:rsid w:val="000E4EBF"/>
    <w:rsid w:val="000E5C61"/>
    <w:rsid w:val="000F0AC8"/>
    <w:rsid w:val="000F1F50"/>
    <w:rsid w:val="000F2F42"/>
    <w:rsid w:val="000F3534"/>
    <w:rsid w:val="000F654A"/>
    <w:rsid w:val="00100B9E"/>
    <w:rsid w:val="00101170"/>
    <w:rsid w:val="001014C5"/>
    <w:rsid w:val="00101A5B"/>
    <w:rsid w:val="00101E6D"/>
    <w:rsid w:val="001033FF"/>
    <w:rsid w:val="00103F26"/>
    <w:rsid w:val="00104F83"/>
    <w:rsid w:val="00105FAA"/>
    <w:rsid w:val="001066D9"/>
    <w:rsid w:val="00107351"/>
    <w:rsid w:val="00110622"/>
    <w:rsid w:val="001106CF"/>
    <w:rsid w:val="001108E3"/>
    <w:rsid w:val="0011149E"/>
    <w:rsid w:val="00115462"/>
    <w:rsid w:val="00115ADD"/>
    <w:rsid w:val="00117F07"/>
    <w:rsid w:val="00122F45"/>
    <w:rsid w:val="00123293"/>
    <w:rsid w:val="00123DC3"/>
    <w:rsid w:val="00126CA4"/>
    <w:rsid w:val="001302A0"/>
    <w:rsid w:val="001315C6"/>
    <w:rsid w:val="00132BBF"/>
    <w:rsid w:val="001337A9"/>
    <w:rsid w:val="00135595"/>
    <w:rsid w:val="00135E20"/>
    <w:rsid w:val="00141CF0"/>
    <w:rsid w:val="001423DD"/>
    <w:rsid w:val="001452C1"/>
    <w:rsid w:val="00146D94"/>
    <w:rsid w:val="0015250D"/>
    <w:rsid w:val="00152E56"/>
    <w:rsid w:val="00154521"/>
    <w:rsid w:val="00156F99"/>
    <w:rsid w:val="00161617"/>
    <w:rsid w:val="00163305"/>
    <w:rsid w:val="00164D13"/>
    <w:rsid w:val="00166247"/>
    <w:rsid w:val="001675CA"/>
    <w:rsid w:val="00172ABA"/>
    <w:rsid w:val="00172D93"/>
    <w:rsid w:val="00173915"/>
    <w:rsid w:val="00173CA8"/>
    <w:rsid w:val="0017476A"/>
    <w:rsid w:val="001768A5"/>
    <w:rsid w:val="00180268"/>
    <w:rsid w:val="00181F30"/>
    <w:rsid w:val="001829CD"/>
    <w:rsid w:val="00183217"/>
    <w:rsid w:val="00191906"/>
    <w:rsid w:val="00192633"/>
    <w:rsid w:val="0019333F"/>
    <w:rsid w:val="001946E4"/>
    <w:rsid w:val="001954C5"/>
    <w:rsid w:val="00195729"/>
    <w:rsid w:val="00197C1C"/>
    <w:rsid w:val="001A0772"/>
    <w:rsid w:val="001A3169"/>
    <w:rsid w:val="001A4239"/>
    <w:rsid w:val="001A43AA"/>
    <w:rsid w:val="001A531A"/>
    <w:rsid w:val="001B3A78"/>
    <w:rsid w:val="001B417A"/>
    <w:rsid w:val="001B500D"/>
    <w:rsid w:val="001B5321"/>
    <w:rsid w:val="001B5509"/>
    <w:rsid w:val="001C245A"/>
    <w:rsid w:val="001C7893"/>
    <w:rsid w:val="001D04A4"/>
    <w:rsid w:val="001D2F79"/>
    <w:rsid w:val="001D4845"/>
    <w:rsid w:val="001D49ED"/>
    <w:rsid w:val="001D4D3D"/>
    <w:rsid w:val="001E0633"/>
    <w:rsid w:val="001E1644"/>
    <w:rsid w:val="001E22BD"/>
    <w:rsid w:val="001E3705"/>
    <w:rsid w:val="001E46B7"/>
    <w:rsid w:val="001E65D0"/>
    <w:rsid w:val="001E7303"/>
    <w:rsid w:val="001E793B"/>
    <w:rsid w:val="001F122D"/>
    <w:rsid w:val="001F458C"/>
    <w:rsid w:val="001F55B8"/>
    <w:rsid w:val="001F78B3"/>
    <w:rsid w:val="00200AE5"/>
    <w:rsid w:val="002016C1"/>
    <w:rsid w:val="00201D1D"/>
    <w:rsid w:val="00203854"/>
    <w:rsid w:val="00203DFE"/>
    <w:rsid w:val="00204C36"/>
    <w:rsid w:val="00205FEF"/>
    <w:rsid w:val="002079B7"/>
    <w:rsid w:val="002117B0"/>
    <w:rsid w:val="00214355"/>
    <w:rsid w:val="002145B9"/>
    <w:rsid w:val="00215DB1"/>
    <w:rsid w:val="00216626"/>
    <w:rsid w:val="002177E1"/>
    <w:rsid w:val="00220098"/>
    <w:rsid w:val="002200AA"/>
    <w:rsid w:val="00222E27"/>
    <w:rsid w:val="0022388B"/>
    <w:rsid w:val="00224996"/>
    <w:rsid w:val="00225256"/>
    <w:rsid w:val="002254E9"/>
    <w:rsid w:val="002259E2"/>
    <w:rsid w:val="00225C34"/>
    <w:rsid w:val="00227398"/>
    <w:rsid w:val="00241F74"/>
    <w:rsid w:val="0024298B"/>
    <w:rsid w:val="00242A1F"/>
    <w:rsid w:val="00245398"/>
    <w:rsid w:val="002466AD"/>
    <w:rsid w:val="002468F7"/>
    <w:rsid w:val="00247225"/>
    <w:rsid w:val="002508B4"/>
    <w:rsid w:val="0025261D"/>
    <w:rsid w:val="00253928"/>
    <w:rsid w:val="00253DF3"/>
    <w:rsid w:val="002543BD"/>
    <w:rsid w:val="00255810"/>
    <w:rsid w:val="00260225"/>
    <w:rsid w:val="00261C3D"/>
    <w:rsid w:val="002663DF"/>
    <w:rsid w:val="00266FC5"/>
    <w:rsid w:val="00270FF8"/>
    <w:rsid w:val="00271398"/>
    <w:rsid w:val="00271DBF"/>
    <w:rsid w:val="00273CEF"/>
    <w:rsid w:val="00273CF6"/>
    <w:rsid w:val="00275193"/>
    <w:rsid w:val="00277500"/>
    <w:rsid w:val="0028304C"/>
    <w:rsid w:val="00284C8F"/>
    <w:rsid w:val="002865AB"/>
    <w:rsid w:val="00294523"/>
    <w:rsid w:val="00296582"/>
    <w:rsid w:val="002A0DEA"/>
    <w:rsid w:val="002A1C3F"/>
    <w:rsid w:val="002A2AEF"/>
    <w:rsid w:val="002A610B"/>
    <w:rsid w:val="002B104E"/>
    <w:rsid w:val="002B249D"/>
    <w:rsid w:val="002B43FD"/>
    <w:rsid w:val="002B7C15"/>
    <w:rsid w:val="002C2A42"/>
    <w:rsid w:val="002C306F"/>
    <w:rsid w:val="002C3470"/>
    <w:rsid w:val="002C5386"/>
    <w:rsid w:val="002C649A"/>
    <w:rsid w:val="002C6FF7"/>
    <w:rsid w:val="002D2530"/>
    <w:rsid w:val="002D2BB9"/>
    <w:rsid w:val="002D2C40"/>
    <w:rsid w:val="002D6747"/>
    <w:rsid w:val="002D7178"/>
    <w:rsid w:val="002D79AA"/>
    <w:rsid w:val="002D7B94"/>
    <w:rsid w:val="002D7CB4"/>
    <w:rsid w:val="002E0392"/>
    <w:rsid w:val="002E0F53"/>
    <w:rsid w:val="002E13EF"/>
    <w:rsid w:val="002E1B8B"/>
    <w:rsid w:val="002E3313"/>
    <w:rsid w:val="002E3337"/>
    <w:rsid w:val="002E3C42"/>
    <w:rsid w:val="002F061C"/>
    <w:rsid w:val="002F0F35"/>
    <w:rsid w:val="002F258A"/>
    <w:rsid w:val="002F53DF"/>
    <w:rsid w:val="002F6989"/>
    <w:rsid w:val="00302155"/>
    <w:rsid w:val="00302E8F"/>
    <w:rsid w:val="003043A8"/>
    <w:rsid w:val="00310745"/>
    <w:rsid w:val="00311446"/>
    <w:rsid w:val="0031182F"/>
    <w:rsid w:val="00315EE3"/>
    <w:rsid w:val="003164E2"/>
    <w:rsid w:val="00316567"/>
    <w:rsid w:val="0031686D"/>
    <w:rsid w:val="00316C39"/>
    <w:rsid w:val="0032168C"/>
    <w:rsid w:val="003217B1"/>
    <w:rsid w:val="003257DF"/>
    <w:rsid w:val="003306A4"/>
    <w:rsid w:val="003333FF"/>
    <w:rsid w:val="00333903"/>
    <w:rsid w:val="00337B0E"/>
    <w:rsid w:val="003413C7"/>
    <w:rsid w:val="00342FD6"/>
    <w:rsid w:val="00344533"/>
    <w:rsid w:val="00344CF5"/>
    <w:rsid w:val="003467C9"/>
    <w:rsid w:val="00352FAD"/>
    <w:rsid w:val="00354364"/>
    <w:rsid w:val="003553AE"/>
    <w:rsid w:val="003566F8"/>
    <w:rsid w:val="00360078"/>
    <w:rsid w:val="00360084"/>
    <w:rsid w:val="003616C3"/>
    <w:rsid w:val="00366A99"/>
    <w:rsid w:val="003670FC"/>
    <w:rsid w:val="00367431"/>
    <w:rsid w:val="00367CC4"/>
    <w:rsid w:val="0037066B"/>
    <w:rsid w:val="00374BC6"/>
    <w:rsid w:val="00375095"/>
    <w:rsid w:val="00376FCD"/>
    <w:rsid w:val="00380FC6"/>
    <w:rsid w:val="003810B9"/>
    <w:rsid w:val="0038270C"/>
    <w:rsid w:val="003848D5"/>
    <w:rsid w:val="003917FE"/>
    <w:rsid w:val="0039277A"/>
    <w:rsid w:val="0039321C"/>
    <w:rsid w:val="0039378B"/>
    <w:rsid w:val="00395A1C"/>
    <w:rsid w:val="003979D7"/>
    <w:rsid w:val="00397CAC"/>
    <w:rsid w:val="003A02F6"/>
    <w:rsid w:val="003A0DF7"/>
    <w:rsid w:val="003A2CFD"/>
    <w:rsid w:val="003A45E9"/>
    <w:rsid w:val="003A4D24"/>
    <w:rsid w:val="003A6012"/>
    <w:rsid w:val="003B10A2"/>
    <w:rsid w:val="003B186C"/>
    <w:rsid w:val="003B345E"/>
    <w:rsid w:val="003B57A3"/>
    <w:rsid w:val="003B6310"/>
    <w:rsid w:val="003C04F3"/>
    <w:rsid w:val="003C304E"/>
    <w:rsid w:val="003C3F24"/>
    <w:rsid w:val="003C4F7F"/>
    <w:rsid w:val="003C5A80"/>
    <w:rsid w:val="003C6440"/>
    <w:rsid w:val="003D115B"/>
    <w:rsid w:val="003D3C21"/>
    <w:rsid w:val="003D3F04"/>
    <w:rsid w:val="003D7710"/>
    <w:rsid w:val="003E0092"/>
    <w:rsid w:val="003E09FB"/>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45DC"/>
    <w:rsid w:val="00441FE7"/>
    <w:rsid w:val="004441C2"/>
    <w:rsid w:val="00444354"/>
    <w:rsid w:val="00444F49"/>
    <w:rsid w:val="004451F1"/>
    <w:rsid w:val="0044586C"/>
    <w:rsid w:val="00446819"/>
    <w:rsid w:val="004509BA"/>
    <w:rsid w:val="00452A8F"/>
    <w:rsid w:val="0045421F"/>
    <w:rsid w:val="0045480E"/>
    <w:rsid w:val="00454E50"/>
    <w:rsid w:val="00460423"/>
    <w:rsid w:val="0046155C"/>
    <w:rsid w:val="00462152"/>
    <w:rsid w:val="00463C9E"/>
    <w:rsid w:val="0046621A"/>
    <w:rsid w:val="0047344D"/>
    <w:rsid w:val="00473806"/>
    <w:rsid w:val="0047538E"/>
    <w:rsid w:val="00476645"/>
    <w:rsid w:val="00477378"/>
    <w:rsid w:val="00477BEB"/>
    <w:rsid w:val="0048467A"/>
    <w:rsid w:val="004866AE"/>
    <w:rsid w:val="00492B57"/>
    <w:rsid w:val="00493AB0"/>
    <w:rsid w:val="00495EDE"/>
    <w:rsid w:val="00497F76"/>
    <w:rsid w:val="004A0210"/>
    <w:rsid w:val="004A2127"/>
    <w:rsid w:val="004A22D6"/>
    <w:rsid w:val="004A28B5"/>
    <w:rsid w:val="004A3D86"/>
    <w:rsid w:val="004A502E"/>
    <w:rsid w:val="004A53E9"/>
    <w:rsid w:val="004A6F14"/>
    <w:rsid w:val="004A745A"/>
    <w:rsid w:val="004B1088"/>
    <w:rsid w:val="004B20C9"/>
    <w:rsid w:val="004B221D"/>
    <w:rsid w:val="004B3F11"/>
    <w:rsid w:val="004B4A4E"/>
    <w:rsid w:val="004B4A9A"/>
    <w:rsid w:val="004B5183"/>
    <w:rsid w:val="004C4F06"/>
    <w:rsid w:val="004C5153"/>
    <w:rsid w:val="004C742C"/>
    <w:rsid w:val="004C7C13"/>
    <w:rsid w:val="004D24B1"/>
    <w:rsid w:val="004D49BE"/>
    <w:rsid w:val="004D4F3C"/>
    <w:rsid w:val="004D6D5A"/>
    <w:rsid w:val="004E34D6"/>
    <w:rsid w:val="004E49AE"/>
    <w:rsid w:val="004F0E23"/>
    <w:rsid w:val="004F34CC"/>
    <w:rsid w:val="004F418A"/>
    <w:rsid w:val="004F7534"/>
    <w:rsid w:val="005005B5"/>
    <w:rsid w:val="00503582"/>
    <w:rsid w:val="0050362B"/>
    <w:rsid w:val="00503DEE"/>
    <w:rsid w:val="0050415F"/>
    <w:rsid w:val="00512278"/>
    <w:rsid w:val="00512B12"/>
    <w:rsid w:val="005176A9"/>
    <w:rsid w:val="00525F08"/>
    <w:rsid w:val="00532564"/>
    <w:rsid w:val="00532F00"/>
    <w:rsid w:val="00536540"/>
    <w:rsid w:val="00536DF1"/>
    <w:rsid w:val="0054071B"/>
    <w:rsid w:val="005453D2"/>
    <w:rsid w:val="0054568C"/>
    <w:rsid w:val="0054797C"/>
    <w:rsid w:val="00550377"/>
    <w:rsid w:val="00550903"/>
    <w:rsid w:val="00550B44"/>
    <w:rsid w:val="0055244C"/>
    <w:rsid w:val="0055374C"/>
    <w:rsid w:val="005537C9"/>
    <w:rsid w:val="00554899"/>
    <w:rsid w:val="005552D0"/>
    <w:rsid w:val="00556185"/>
    <w:rsid w:val="00556319"/>
    <w:rsid w:val="0055762F"/>
    <w:rsid w:val="00560240"/>
    <w:rsid w:val="00560A66"/>
    <w:rsid w:val="00565093"/>
    <w:rsid w:val="005661E8"/>
    <w:rsid w:val="005672BE"/>
    <w:rsid w:val="00567A25"/>
    <w:rsid w:val="00567B4C"/>
    <w:rsid w:val="00570F01"/>
    <w:rsid w:val="0057198F"/>
    <w:rsid w:val="00577FB3"/>
    <w:rsid w:val="00580E74"/>
    <w:rsid w:val="00581171"/>
    <w:rsid w:val="005811E3"/>
    <w:rsid w:val="00583215"/>
    <w:rsid w:val="005835A0"/>
    <w:rsid w:val="00591A91"/>
    <w:rsid w:val="00593574"/>
    <w:rsid w:val="00593EF8"/>
    <w:rsid w:val="005954AC"/>
    <w:rsid w:val="005955A8"/>
    <w:rsid w:val="00596560"/>
    <w:rsid w:val="0059684B"/>
    <w:rsid w:val="0059799D"/>
    <w:rsid w:val="00597E05"/>
    <w:rsid w:val="005A6621"/>
    <w:rsid w:val="005A7DC1"/>
    <w:rsid w:val="005B000A"/>
    <w:rsid w:val="005B0D62"/>
    <w:rsid w:val="005B246C"/>
    <w:rsid w:val="005B45A8"/>
    <w:rsid w:val="005C0295"/>
    <w:rsid w:val="005C17C8"/>
    <w:rsid w:val="005C1FA4"/>
    <w:rsid w:val="005C3BB3"/>
    <w:rsid w:val="005C3DB6"/>
    <w:rsid w:val="005C3FFE"/>
    <w:rsid w:val="005C7379"/>
    <w:rsid w:val="005D2B02"/>
    <w:rsid w:val="005D4E01"/>
    <w:rsid w:val="005E4069"/>
    <w:rsid w:val="005E5C2B"/>
    <w:rsid w:val="005E6072"/>
    <w:rsid w:val="005E67F2"/>
    <w:rsid w:val="005E7C7A"/>
    <w:rsid w:val="005F3A5C"/>
    <w:rsid w:val="005F46C6"/>
    <w:rsid w:val="0060042F"/>
    <w:rsid w:val="006016FC"/>
    <w:rsid w:val="00601A51"/>
    <w:rsid w:val="00601E76"/>
    <w:rsid w:val="00603639"/>
    <w:rsid w:val="00605AA6"/>
    <w:rsid w:val="00607378"/>
    <w:rsid w:val="00610A2F"/>
    <w:rsid w:val="006114A8"/>
    <w:rsid w:val="00611752"/>
    <w:rsid w:val="00612350"/>
    <w:rsid w:val="00612AF4"/>
    <w:rsid w:val="00615C0D"/>
    <w:rsid w:val="00616458"/>
    <w:rsid w:val="00616C21"/>
    <w:rsid w:val="00626418"/>
    <w:rsid w:val="006273CF"/>
    <w:rsid w:val="006279DE"/>
    <w:rsid w:val="00631E93"/>
    <w:rsid w:val="00632268"/>
    <w:rsid w:val="006334A7"/>
    <w:rsid w:val="0063388F"/>
    <w:rsid w:val="00634F3B"/>
    <w:rsid w:val="00635E32"/>
    <w:rsid w:val="00635F46"/>
    <w:rsid w:val="00637CB2"/>
    <w:rsid w:val="0064415A"/>
    <w:rsid w:val="00644908"/>
    <w:rsid w:val="006455DB"/>
    <w:rsid w:val="006479CE"/>
    <w:rsid w:val="00650089"/>
    <w:rsid w:val="006526BF"/>
    <w:rsid w:val="006539A4"/>
    <w:rsid w:val="0065459B"/>
    <w:rsid w:val="006547D9"/>
    <w:rsid w:val="00664969"/>
    <w:rsid w:val="00665538"/>
    <w:rsid w:val="006657A8"/>
    <w:rsid w:val="0067154F"/>
    <w:rsid w:val="0067267C"/>
    <w:rsid w:val="00672C1D"/>
    <w:rsid w:val="00672C84"/>
    <w:rsid w:val="00673BB7"/>
    <w:rsid w:val="0067414B"/>
    <w:rsid w:val="00680384"/>
    <w:rsid w:val="00680AB4"/>
    <w:rsid w:val="00680E8E"/>
    <w:rsid w:val="00682758"/>
    <w:rsid w:val="00684EED"/>
    <w:rsid w:val="0069078A"/>
    <w:rsid w:val="00690CC7"/>
    <w:rsid w:val="00691D01"/>
    <w:rsid w:val="006924C6"/>
    <w:rsid w:val="00694B7B"/>
    <w:rsid w:val="0069629A"/>
    <w:rsid w:val="00696FB2"/>
    <w:rsid w:val="00697917"/>
    <w:rsid w:val="00697CD7"/>
    <w:rsid w:val="006B1C50"/>
    <w:rsid w:val="006B3FEE"/>
    <w:rsid w:val="006C0C53"/>
    <w:rsid w:val="006C4B5F"/>
    <w:rsid w:val="006C6098"/>
    <w:rsid w:val="006C7461"/>
    <w:rsid w:val="006D3A27"/>
    <w:rsid w:val="006D4B67"/>
    <w:rsid w:val="006E2347"/>
    <w:rsid w:val="006E3FF6"/>
    <w:rsid w:val="006E4E66"/>
    <w:rsid w:val="006E5244"/>
    <w:rsid w:val="006F1983"/>
    <w:rsid w:val="006F1E36"/>
    <w:rsid w:val="006F2B2A"/>
    <w:rsid w:val="006F2B74"/>
    <w:rsid w:val="006F431C"/>
    <w:rsid w:val="006F47A7"/>
    <w:rsid w:val="006F5745"/>
    <w:rsid w:val="00701FBD"/>
    <w:rsid w:val="007021E0"/>
    <w:rsid w:val="00706E5E"/>
    <w:rsid w:val="0071008D"/>
    <w:rsid w:val="007110D5"/>
    <w:rsid w:val="00711C62"/>
    <w:rsid w:val="007125B6"/>
    <w:rsid w:val="00712709"/>
    <w:rsid w:val="00712727"/>
    <w:rsid w:val="007127FE"/>
    <w:rsid w:val="00712995"/>
    <w:rsid w:val="0071610C"/>
    <w:rsid w:val="00720715"/>
    <w:rsid w:val="007209E5"/>
    <w:rsid w:val="007219F9"/>
    <w:rsid w:val="0072321A"/>
    <w:rsid w:val="007234D4"/>
    <w:rsid w:val="007242E1"/>
    <w:rsid w:val="00724D1F"/>
    <w:rsid w:val="0072723E"/>
    <w:rsid w:val="00730377"/>
    <w:rsid w:val="00732DFE"/>
    <w:rsid w:val="007357F0"/>
    <w:rsid w:val="00735834"/>
    <w:rsid w:val="00736AA8"/>
    <w:rsid w:val="007376E7"/>
    <w:rsid w:val="00737B82"/>
    <w:rsid w:val="00737C7D"/>
    <w:rsid w:val="007400A3"/>
    <w:rsid w:val="0074031E"/>
    <w:rsid w:val="00740B7F"/>
    <w:rsid w:val="00741C7E"/>
    <w:rsid w:val="00744872"/>
    <w:rsid w:val="007476A9"/>
    <w:rsid w:val="00750CF9"/>
    <w:rsid w:val="0075124F"/>
    <w:rsid w:val="00752D57"/>
    <w:rsid w:val="007542EB"/>
    <w:rsid w:val="00755883"/>
    <w:rsid w:val="007565E8"/>
    <w:rsid w:val="00756B12"/>
    <w:rsid w:val="00761664"/>
    <w:rsid w:val="00761F18"/>
    <w:rsid w:val="00766484"/>
    <w:rsid w:val="00767283"/>
    <w:rsid w:val="007706FE"/>
    <w:rsid w:val="00770C2A"/>
    <w:rsid w:val="00772386"/>
    <w:rsid w:val="007729B2"/>
    <w:rsid w:val="00772CA1"/>
    <w:rsid w:val="0077380E"/>
    <w:rsid w:val="00777417"/>
    <w:rsid w:val="007774A7"/>
    <w:rsid w:val="007804C2"/>
    <w:rsid w:val="00781DE6"/>
    <w:rsid w:val="00783994"/>
    <w:rsid w:val="00785023"/>
    <w:rsid w:val="007875DE"/>
    <w:rsid w:val="00790DA9"/>
    <w:rsid w:val="007948EE"/>
    <w:rsid w:val="00794B85"/>
    <w:rsid w:val="0079605B"/>
    <w:rsid w:val="0079675F"/>
    <w:rsid w:val="007A02A3"/>
    <w:rsid w:val="007A0F1C"/>
    <w:rsid w:val="007A250D"/>
    <w:rsid w:val="007A5D4A"/>
    <w:rsid w:val="007A6E5F"/>
    <w:rsid w:val="007A7F84"/>
    <w:rsid w:val="007B1786"/>
    <w:rsid w:val="007B3860"/>
    <w:rsid w:val="007C0B4D"/>
    <w:rsid w:val="007C1385"/>
    <w:rsid w:val="007C2205"/>
    <w:rsid w:val="007C5A07"/>
    <w:rsid w:val="007D0426"/>
    <w:rsid w:val="007D16B9"/>
    <w:rsid w:val="007D1B59"/>
    <w:rsid w:val="007D250E"/>
    <w:rsid w:val="007D2E28"/>
    <w:rsid w:val="007D34BE"/>
    <w:rsid w:val="007D4C59"/>
    <w:rsid w:val="007D599A"/>
    <w:rsid w:val="007D70E3"/>
    <w:rsid w:val="007D7580"/>
    <w:rsid w:val="007E09BE"/>
    <w:rsid w:val="007E5AAA"/>
    <w:rsid w:val="007E7D71"/>
    <w:rsid w:val="007F3414"/>
    <w:rsid w:val="007F3D2D"/>
    <w:rsid w:val="007F4237"/>
    <w:rsid w:val="007F57B9"/>
    <w:rsid w:val="007F57FF"/>
    <w:rsid w:val="008013BB"/>
    <w:rsid w:val="008022A2"/>
    <w:rsid w:val="00802376"/>
    <w:rsid w:val="00803502"/>
    <w:rsid w:val="00804166"/>
    <w:rsid w:val="00812019"/>
    <w:rsid w:val="00814009"/>
    <w:rsid w:val="0081651F"/>
    <w:rsid w:val="00816C4A"/>
    <w:rsid w:val="00821B17"/>
    <w:rsid w:val="00822619"/>
    <w:rsid w:val="00824667"/>
    <w:rsid w:val="00825945"/>
    <w:rsid w:val="00826096"/>
    <w:rsid w:val="008262D5"/>
    <w:rsid w:val="008267D4"/>
    <w:rsid w:val="008304DD"/>
    <w:rsid w:val="00830BFF"/>
    <w:rsid w:val="0083112E"/>
    <w:rsid w:val="00831A2E"/>
    <w:rsid w:val="00832CE1"/>
    <w:rsid w:val="0083344E"/>
    <w:rsid w:val="00833A56"/>
    <w:rsid w:val="008359A9"/>
    <w:rsid w:val="00836DFA"/>
    <w:rsid w:val="00842172"/>
    <w:rsid w:val="00847460"/>
    <w:rsid w:val="00850C7B"/>
    <w:rsid w:val="00851489"/>
    <w:rsid w:val="00851F7A"/>
    <w:rsid w:val="0085254D"/>
    <w:rsid w:val="00853613"/>
    <w:rsid w:val="00853E00"/>
    <w:rsid w:val="00855569"/>
    <w:rsid w:val="00855B5C"/>
    <w:rsid w:val="0085607B"/>
    <w:rsid w:val="00860B05"/>
    <w:rsid w:val="008617E7"/>
    <w:rsid w:val="00862B5F"/>
    <w:rsid w:val="008631C5"/>
    <w:rsid w:val="008657C0"/>
    <w:rsid w:val="00867520"/>
    <w:rsid w:val="0087149D"/>
    <w:rsid w:val="00873A33"/>
    <w:rsid w:val="00874D03"/>
    <w:rsid w:val="00885B74"/>
    <w:rsid w:val="008866AE"/>
    <w:rsid w:val="00887A92"/>
    <w:rsid w:val="00887AB9"/>
    <w:rsid w:val="00891A87"/>
    <w:rsid w:val="00892FFB"/>
    <w:rsid w:val="00893C46"/>
    <w:rsid w:val="00896161"/>
    <w:rsid w:val="008962E3"/>
    <w:rsid w:val="00896660"/>
    <w:rsid w:val="00896783"/>
    <w:rsid w:val="008975A7"/>
    <w:rsid w:val="00897BD9"/>
    <w:rsid w:val="00897DFA"/>
    <w:rsid w:val="008A1219"/>
    <w:rsid w:val="008A4289"/>
    <w:rsid w:val="008A5725"/>
    <w:rsid w:val="008A5B5A"/>
    <w:rsid w:val="008A7B53"/>
    <w:rsid w:val="008B1EAE"/>
    <w:rsid w:val="008B2F23"/>
    <w:rsid w:val="008B3F03"/>
    <w:rsid w:val="008B46E6"/>
    <w:rsid w:val="008B4ADF"/>
    <w:rsid w:val="008B4F09"/>
    <w:rsid w:val="008B7B76"/>
    <w:rsid w:val="008C0157"/>
    <w:rsid w:val="008C2AF6"/>
    <w:rsid w:val="008C453D"/>
    <w:rsid w:val="008C461A"/>
    <w:rsid w:val="008C6CAC"/>
    <w:rsid w:val="008D0842"/>
    <w:rsid w:val="008D24D6"/>
    <w:rsid w:val="008D59C0"/>
    <w:rsid w:val="008D664E"/>
    <w:rsid w:val="008E0073"/>
    <w:rsid w:val="008E394D"/>
    <w:rsid w:val="008E5A8D"/>
    <w:rsid w:val="008E601B"/>
    <w:rsid w:val="008E7554"/>
    <w:rsid w:val="008F0E26"/>
    <w:rsid w:val="008F0F33"/>
    <w:rsid w:val="008F10FF"/>
    <w:rsid w:val="008F1255"/>
    <w:rsid w:val="008F2617"/>
    <w:rsid w:val="008F7C99"/>
    <w:rsid w:val="00903991"/>
    <w:rsid w:val="009046F1"/>
    <w:rsid w:val="00910D24"/>
    <w:rsid w:val="00912BFE"/>
    <w:rsid w:val="00913618"/>
    <w:rsid w:val="009153F1"/>
    <w:rsid w:val="0091542F"/>
    <w:rsid w:val="0091728C"/>
    <w:rsid w:val="009178BB"/>
    <w:rsid w:val="00920180"/>
    <w:rsid w:val="00920333"/>
    <w:rsid w:val="00921234"/>
    <w:rsid w:val="00921739"/>
    <w:rsid w:val="0092594F"/>
    <w:rsid w:val="00926277"/>
    <w:rsid w:val="00926901"/>
    <w:rsid w:val="00926EAA"/>
    <w:rsid w:val="009315A2"/>
    <w:rsid w:val="00932B3B"/>
    <w:rsid w:val="00934A1B"/>
    <w:rsid w:val="00935970"/>
    <w:rsid w:val="00936763"/>
    <w:rsid w:val="00940F23"/>
    <w:rsid w:val="009411DF"/>
    <w:rsid w:val="00941E25"/>
    <w:rsid w:val="00943315"/>
    <w:rsid w:val="009447DF"/>
    <w:rsid w:val="00946750"/>
    <w:rsid w:val="00946BAC"/>
    <w:rsid w:val="009507EF"/>
    <w:rsid w:val="00950D02"/>
    <w:rsid w:val="00950DA9"/>
    <w:rsid w:val="00955AEC"/>
    <w:rsid w:val="00955D3E"/>
    <w:rsid w:val="00956775"/>
    <w:rsid w:val="0095760B"/>
    <w:rsid w:val="00961FFA"/>
    <w:rsid w:val="0096293C"/>
    <w:rsid w:val="00964667"/>
    <w:rsid w:val="00966616"/>
    <w:rsid w:val="00967B58"/>
    <w:rsid w:val="009717ED"/>
    <w:rsid w:val="00971AE7"/>
    <w:rsid w:val="00971BE2"/>
    <w:rsid w:val="009758D5"/>
    <w:rsid w:val="00975CEE"/>
    <w:rsid w:val="00975F78"/>
    <w:rsid w:val="00976D4C"/>
    <w:rsid w:val="00980CB5"/>
    <w:rsid w:val="0098132C"/>
    <w:rsid w:val="009816E8"/>
    <w:rsid w:val="0098615C"/>
    <w:rsid w:val="0099008D"/>
    <w:rsid w:val="009901F1"/>
    <w:rsid w:val="00991658"/>
    <w:rsid w:val="00996562"/>
    <w:rsid w:val="00996D0C"/>
    <w:rsid w:val="00996D9F"/>
    <w:rsid w:val="009A17A4"/>
    <w:rsid w:val="009A17F5"/>
    <w:rsid w:val="009A2E06"/>
    <w:rsid w:val="009A490A"/>
    <w:rsid w:val="009A4C5F"/>
    <w:rsid w:val="009A580C"/>
    <w:rsid w:val="009A7CAF"/>
    <w:rsid w:val="009B1CC5"/>
    <w:rsid w:val="009B2B6C"/>
    <w:rsid w:val="009B3997"/>
    <w:rsid w:val="009B4238"/>
    <w:rsid w:val="009B4765"/>
    <w:rsid w:val="009B5507"/>
    <w:rsid w:val="009B5CA1"/>
    <w:rsid w:val="009B64EF"/>
    <w:rsid w:val="009C15C6"/>
    <w:rsid w:val="009C1D2A"/>
    <w:rsid w:val="009C29CF"/>
    <w:rsid w:val="009C4413"/>
    <w:rsid w:val="009C47A6"/>
    <w:rsid w:val="009D12AA"/>
    <w:rsid w:val="009D1A82"/>
    <w:rsid w:val="009D1FE6"/>
    <w:rsid w:val="009D24D1"/>
    <w:rsid w:val="009D45FC"/>
    <w:rsid w:val="009D4B49"/>
    <w:rsid w:val="009D4E91"/>
    <w:rsid w:val="009D5DC7"/>
    <w:rsid w:val="009D6630"/>
    <w:rsid w:val="009D6F50"/>
    <w:rsid w:val="009D700E"/>
    <w:rsid w:val="009E05F8"/>
    <w:rsid w:val="009E0AC1"/>
    <w:rsid w:val="009E3F83"/>
    <w:rsid w:val="009E501E"/>
    <w:rsid w:val="009E6EE5"/>
    <w:rsid w:val="009E7C35"/>
    <w:rsid w:val="009F0220"/>
    <w:rsid w:val="009F1BB8"/>
    <w:rsid w:val="009F64FE"/>
    <w:rsid w:val="009F72A3"/>
    <w:rsid w:val="00A000C6"/>
    <w:rsid w:val="00A001AA"/>
    <w:rsid w:val="00A00CB7"/>
    <w:rsid w:val="00A0181B"/>
    <w:rsid w:val="00A05846"/>
    <w:rsid w:val="00A0593C"/>
    <w:rsid w:val="00A06074"/>
    <w:rsid w:val="00A10394"/>
    <w:rsid w:val="00A10EB7"/>
    <w:rsid w:val="00A12845"/>
    <w:rsid w:val="00A1593E"/>
    <w:rsid w:val="00A16802"/>
    <w:rsid w:val="00A17F43"/>
    <w:rsid w:val="00A20075"/>
    <w:rsid w:val="00A21038"/>
    <w:rsid w:val="00A213FF"/>
    <w:rsid w:val="00A215E3"/>
    <w:rsid w:val="00A21943"/>
    <w:rsid w:val="00A2217E"/>
    <w:rsid w:val="00A227DB"/>
    <w:rsid w:val="00A269CB"/>
    <w:rsid w:val="00A2777F"/>
    <w:rsid w:val="00A31F9C"/>
    <w:rsid w:val="00A32D14"/>
    <w:rsid w:val="00A36600"/>
    <w:rsid w:val="00A36885"/>
    <w:rsid w:val="00A3788F"/>
    <w:rsid w:val="00A40687"/>
    <w:rsid w:val="00A43B61"/>
    <w:rsid w:val="00A43CBD"/>
    <w:rsid w:val="00A474A7"/>
    <w:rsid w:val="00A47A9A"/>
    <w:rsid w:val="00A5237A"/>
    <w:rsid w:val="00A53424"/>
    <w:rsid w:val="00A56899"/>
    <w:rsid w:val="00A5697A"/>
    <w:rsid w:val="00A61F3A"/>
    <w:rsid w:val="00A6522A"/>
    <w:rsid w:val="00A655A3"/>
    <w:rsid w:val="00A664FF"/>
    <w:rsid w:val="00A67DAA"/>
    <w:rsid w:val="00A70115"/>
    <w:rsid w:val="00A70258"/>
    <w:rsid w:val="00A71D5B"/>
    <w:rsid w:val="00A73320"/>
    <w:rsid w:val="00A736FE"/>
    <w:rsid w:val="00A73798"/>
    <w:rsid w:val="00A73B92"/>
    <w:rsid w:val="00A767EA"/>
    <w:rsid w:val="00A80525"/>
    <w:rsid w:val="00A80A6F"/>
    <w:rsid w:val="00A8271D"/>
    <w:rsid w:val="00A848AD"/>
    <w:rsid w:val="00A8502B"/>
    <w:rsid w:val="00A8546B"/>
    <w:rsid w:val="00A87099"/>
    <w:rsid w:val="00A90D85"/>
    <w:rsid w:val="00A9182B"/>
    <w:rsid w:val="00A93BD7"/>
    <w:rsid w:val="00A94626"/>
    <w:rsid w:val="00A95924"/>
    <w:rsid w:val="00A95B0D"/>
    <w:rsid w:val="00AA0C79"/>
    <w:rsid w:val="00AA0ECC"/>
    <w:rsid w:val="00AA2546"/>
    <w:rsid w:val="00AA44A7"/>
    <w:rsid w:val="00AA5A21"/>
    <w:rsid w:val="00AA7307"/>
    <w:rsid w:val="00AB0109"/>
    <w:rsid w:val="00AB126C"/>
    <w:rsid w:val="00AB165E"/>
    <w:rsid w:val="00AB25D4"/>
    <w:rsid w:val="00AB40AA"/>
    <w:rsid w:val="00AB6506"/>
    <w:rsid w:val="00AB68FD"/>
    <w:rsid w:val="00AB7E2D"/>
    <w:rsid w:val="00AC35C6"/>
    <w:rsid w:val="00AC5575"/>
    <w:rsid w:val="00AC69EC"/>
    <w:rsid w:val="00AC7AC2"/>
    <w:rsid w:val="00AD064E"/>
    <w:rsid w:val="00AD0CA0"/>
    <w:rsid w:val="00AD2713"/>
    <w:rsid w:val="00AD5747"/>
    <w:rsid w:val="00AE0708"/>
    <w:rsid w:val="00AE1F07"/>
    <w:rsid w:val="00AE2946"/>
    <w:rsid w:val="00AE427D"/>
    <w:rsid w:val="00AE5341"/>
    <w:rsid w:val="00AF10DD"/>
    <w:rsid w:val="00AF15B9"/>
    <w:rsid w:val="00AF42F4"/>
    <w:rsid w:val="00AF4D38"/>
    <w:rsid w:val="00AF4D91"/>
    <w:rsid w:val="00AF7127"/>
    <w:rsid w:val="00B020AA"/>
    <w:rsid w:val="00B0416A"/>
    <w:rsid w:val="00B0436F"/>
    <w:rsid w:val="00B04806"/>
    <w:rsid w:val="00B04B9E"/>
    <w:rsid w:val="00B1243D"/>
    <w:rsid w:val="00B14A8F"/>
    <w:rsid w:val="00B1690F"/>
    <w:rsid w:val="00B17210"/>
    <w:rsid w:val="00B207CD"/>
    <w:rsid w:val="00B20EF4"/>
    <w:rsid w:val="00B21B6C"/>
    <w:rsid w:val="00B2444C"/>
    <w:rsid w:val="00B254C0"/>
    <w:rsid w:val="00B26475"/>
    <w:rsid w:val="00B321CC"/>
    <w:rsid w:val="00B33002"/>
    <w:rsid w:val="00B33C59"/>
    <w:rsid w:val="00B34343"/>
    <w:rsid w:val="00B35A30"/>
    <w:rsid w:val="00B36A88"/>
    <w:rsid w:val="00B375B9"/>
    <w:rsid w:val="00B37F92"/>
    <w:rsid w:val="00B41BBA"/>
    <w:rsid w:val="00B446DB"/>
    <w:rsid w:val="00B465BF"/>
    <w:rsid w:val="00B50688"/>
    <w:rsid w:val="00B53126"/>
    <w:rsid w:val="00B549D2"/>
    <w:rsid w:val="00B5549C"/>
    <w:rsid w:val="00B62549"/>
    <w:rsid w:val="00B64787"/>
    <w:rsid w:val="00B65B35"/>
    <w:rsid w:val="00B66E8F"/>
    <w:rsid w:val="00B672FA"/>
    <w:rsid w:val="00B67DA7"/>
    <w:rsid w:val="00B70125"/>
    <w:rsid w:val="00B716A1"/>
    <w:rsid w:val="00B7520C"/>
    <w:rsid w:val="00B75B09"/>
    <w:rsid w:val="00B77939"/>
    <w:rsid w:val="00B77CE0"/>
    <w:rsid w:val="00B81A24"/>
    <w:rsid w:val="00B86D07"/>
    <w:rsid w:val="00B9138A"/>
    <w:rsid w:val="00B94F96"/>
    <w:rsid w:val="00BA7262"/>
    <w:rsid w:val="00BB1105"/>
    <w:rsid w:val="00BC081D"/>
    <w:rsid w:val="00BC094F"/>
    <w:rsid w:val="00BC1F20"/>
    <w:rsid w:val="00BC29F2"/>
    <w:rsid w:val="00BC3738"/>
    <w:rsid w:val="00BC57BF"/>
    <w:rsid w:val="00BC6A4E"/>
    <w:rsid w:val="00BC77A2"/>
    <w:rsid w:val="00BD09FB"/>
    <w:rsid w:val="00BD0AB9"/>
    <w:rsid w:val="00BD3876"/>
    <w:rsid w:val="00BD3AEB"/>
    <w:rsid w:val="00BD3C79"/>
    <w:rsid w:val="00BD56A7"/>
    <w:rsid w:val="00BD598C"/>
    <w:rsid w:val="00BD6B12"/>
    <w:rsid w:val="00BE0C3A"/>
    <w:rsid w:val="00BE15EC"/>
    <w:rsid w:val="00BE1FB7"/>
    <w:rsid w:val="00BE4C2A"/>
    <w:rsid w:val="00BE6EF1"/>
    <w:rsid w:val="00BF03CF"/>
    <w:rsid w:val="00BF044F"/>
    <w:rsid w:val="00BF12C2"/>
    <w:rsid w:val="00BF2BC0"/>
    <w:rsid w:val="00BF49CA"/>
    <w:rsid w:val="00BF7BF3"/>
    <w:rsid w:val="00C012DE"/>
    <w:rsid w:val="00C0252D"/>
    <w:rsid w:val="00C02C22"/>
    <w:rsid w:val="00C0544E"/>
    <w:rsid w:val="00C07578"/>
    <w:rsid w:val="00C1233A"/>
    <w:rsid w:val="00C1308F"/>
    <w:rsid w:val="00C13831"/>
    <w:rsid w:val="00C16EAB"/>
    <w:rsid w:val="00C17B42"/>
    <w:rsid w:val="00C20E48"/>
    <w:rsid w:val="00C22AB0"/>
    <w:rsid w:val="00C22B1B"/>
    <w:rsid w:val="00C23D3F"/>
    <w:rsid w:val="00C258CA"/>
    <w:rsid w:val="00C3211D"/>
    <w:rsid w:val="00C32719"/>
    <w:rsid w:val="00C3437C"/>
    <w:rsid w:val="00C34E4C"/>
    <w:rsid w:val="00C44BC1"/>
    <w:rsid w:val="00C46FE6"/>
    <w:rsid w:val="00C5229D"/>
    <w:rsid w:val="00C528A6"/>
    <w:rsid w:val="00C53181"/>
    <w:rsid w:val="00C574B3"/>
    <w:rsid w:val="00C6037B"/>
    <w:rsid w:val="00C61AF1"/>
    <w:rsid w:val="00C61B74"/>
    <w:rsid w:val="00C62020"/>
    <w:rsid w:val="00C62269"/>
    <w:rsid w:val="00C62301"/>
    <w:rsid w:val="00C626B6"/>
    <w:rsid w:val="00C6412B"/>
    <w:rsid w:val="00C70F1D"/>
    <w:rsid w:val="00C73656"/>
    <w:rsid w:val="00C7677A"/>
    <w:rsid w:val="00C77E0A"/>
    <w:rsid w:val="00C80788"/>
    <w:rsid w:val="00C82C7D"/>
    <w:rsid w:val="00C82FCC"/>
    <w:rsid w:val="00C832BF"/>
    <w:rsid w:val="00C83965"/>
    <w:rsid w:val="00C845D5"/>
    <w:rsid w:val="00C84F1D"/>
    <w:rsid w:val="00C86B09"/>
    <w:rsid w:val="00C873D7"/>
    <w:rsid w:val="00C910F2"/>
    <w:rsid w:val="00C9194E"/>
    <w:rsid w:val="00C91AD7"/>
    <w:rsid w:val="00C92924"/>
    <w:rsid w:val="00C95E32"/>
    <w:rsid w:val="00C963BB"/>
    <w:rsid w:val="00CA02D3"/>
    <w:rsid w:val="00CA0510"/>
    <w:rsid w:val="00CA0FFB"/>
    <w:rsid w:val="00CA20AA"/>
    <w:rsid w:val="00CA5298"/>
    <w:rsid w:val="00CA60A5"/>
    <w:rsid w:val="00CA61E2"/>
    <w:rsid w:val="00CA6E37"/>
    <w:rsid w:val="00CB091B"/>
    <w:rsid w:val="00CB0BBD"/>
    <w:rsid w:val="00CB2ACB"/>
    <w:rsid w:val="00CB4FAA"/>
    <w:rsid w:val="00CB5F42"/>
    <w:rsid w:val="00CC2738"/>
    <w:rsid w:val="00CC3BC1"/>
    <w:rsid w:val="00CC5DF1"/>
    <w:rsid w:val="00CC6F98"/>
    <w:rsid w:val="00CC7C99"/>
    <w:rsid w:val="00CD078E"/>
    <w:rsid w:val="00CD0B12"/>
    <w:rsid w:val="00CD0E30"/>
    <w:rsid w:val="00CD0E4A"/>
    <w:rsid w:val="00CD3CA8"/>
    <w:rsid w:val="00CD4555"/>
    <w:rsid w:val="00CD47F7"/>
    <w:rsid w:val="00CD509D"/>
    <w:rsid w:val="00CD771C"/>
    <w:rsid w:val="00CD7945"/>
    <w:rsid w:val="00CE02B0"/>
    <w:rsid w:val="00CE2C9D"/>
    <w:rsid w:val="00CE743B"/>
    <w:rsid w:val="00CF0EA2"/>
    <w:rsid w:val="00CF4625"/>
    <w:rsid w:val="00CF738F"/>
    <w:rsid w:val="00D03BF9"/>
    <w:rsid w:val="00D0587C"/>
    <w:rsid w:val="00D070F4"/>
    <w:rsid w:val="00D104EB"/>
    <w:rsid w:val="00D1115A"/>
    <w:rsid w:val="00D148AE"/>
    <w:rsid w:val="00D14D8F"/>
    <w:rsid w:val="00D15B24"/>
    <w:rsid w:val="00D165F2"/>
    <w:rsid w:val="00D16BD6"/>
    <w:rsid w:val="00D17FFC"/>
    <w:rsid w:val="00D202AA"/>
    <w:rsid w:val="00D2046E"/>
    <w:rsid w:val="00D207E8"/>
    <w:rsid w:val="00D226DD"/>
    <w:rsid w:val="00D236C7"/>
    <w:rsid w:val="00D242FA"/>
    <w:rsid w:val="00D243C2"/>
    <w:rsid w:val="00D25374"/>
    <w:rsid w:val="00D266B8"/>
    <w:rsid w:val="00D26B36"/>
    <w:rsid w:val="00D27788"/>
    <w:rsid w:val="00D278CF"/>
    <w:rsid w:val="00D35671"/>
    <w:rsid w:val="00D35957"/>
    <w:rsid w:val="00D40BEC"/>
    <w:rsid w:val="00D43A31"/>
    <w:rsid w:val="00D45890"/>
    <w:rsid w:val="00D47A5C"/>
    <w:rsid w:val="00D50FA3"/>
    <w:rsid w:val="00D51C37"/>
    <w:rsid w:val="00D53C41"/>
    <w:rsid w:val="00D53E7F"/>
    <w:rsid w:val="00D55495"/>
    <w:rsid w:val="00D56060"/>
    <w:rsid w:val="00D562E9"/>
    <w:rsid w:val="00D56856"/>
    <w:rsid w:val="00D60067"/>
    <w:rsid w:val="00D605AD"/>
    <w:rsid w:val="00D60CB7"/>
    <w:rsid w:val="00D63042"/>
    <w:rsid w:val="00D644C7"/>
    <w:rsid w:val="00D65B7A"/>
    <w:rsid w:val="00D738A5"/>
    <w:rsid w:val="00D73E33"/>
    <w:rsid w:val="00D742CB"/>
    <w:rsid w:val="00D7477B"/>
    <w:rsid w:val="00D7598F"/>
    <w:rsid w:val="00D77773"/>
    <w:rsid w:val="00D810AD"/>
    <w:rsid w:val="00D82464"/>
    <w:rsid w:val="00D85B66"/>
    <w:rsid w:val="00D85E70"/>
    <w:rsid w:val="00D90E22"/>
    <w:rsid w:val="00D92039"/>
    <w:rsid w:val="00D92530"/>
    <w:rsid w:val="00DA0FF6"/>
    <w:rsid w:val="00DA1F3C"/>
    <w:rsid w:val="00DA2239"/>
    <w:rsid w:val="00DA4C6E"/>
    <w:rsid w:val="00DA509B"/>
    <w:rsid w:val="00DB67A6"/>
    <w:rsid w:val="00DC2449"/>
    <w:rsid w:val="00DC291A"/>
    <w:rsid w:val="00DC2930"/>
    <w:rsid w:val="00DC3259"/>
    <w:rsid w:val="00DC3A07"/>
    <w:rsid w:val="00DC472B"/>
    <w:rsid w:val="00DC6EFF"/>
    <w:rsid w:val="00DD1E24"/>
    <w:rsid w:val="00DD37B2"/>
    <w:rsid w:val="00DD5E3C"/>
    <w:rsid w:val="00DD62D9"/>
    <w:rsid w:val="00DD6534"/>
    <w:rsid w:val="00DE0241"/>
    <w:rsid w:val="00DE2537"/>
    <w:rsid w:val="00DE4FCF"/>
    <w:rsid w:val="00DE6612"/>
    <w:rsid w:val="00DF49D0"/>
    <w:rsid w:val="00DF4CC4"/>
    <w:rsid w:val="00DF585B"/>
    <w:rsid w:val="00E02464"/>
    <w:rsid w:val="00E05944"/>
    <w:rsid w:val="00E05E34"/>
    <w:rsid w:val="00E063F7"/>
    <w:rsid w:val="00E12914"/>
    <w:rsid w:val="00E1567E"/>
    <w:rsid w:val="00E161AF"/>
    <w:rsid w:val="00E1726D"/>
    <w:rsid w:val="00E2245E"/>
    <w:rsid w:val="00E22F39"/>
    <w:rsid w:val="00E24B7C"/>
    <w:rsid w:val="00E25F4F"/>
    <w:rsid w:val="00E27038"/>
    <w:rsid w:val="00E279B1"/>
    <w:rsid w:val="00E325A5"/>
    <w:rsid w:val="00E32824"/>
    <w:rsid w:val="00E337AC"/>
    <w:rsid w:val="00E34037"/>
    <w:rsid w:val="00E34C48"/>
    <w:rsid w:val="00E361AA"/>
    <w:rsid w:val="00E37CCA"/>
    <w:rsid w:val="00E41CC4"/>
    <w:rsid w:val="00E427A1"/>
    <w:rsid w:val="00E43182"/>
    <w:rsid w:val="00E44649"/>
    <w:rsid w:val="00E44DD2"/>
    <w:rsid w:val="00E45847"/>
    <w:rsid w:val="00E47C44"/>
    <w:rsid w:val="00E505F0"/>
    <w:rsid w:val="00E5337B"/>
    <w:rsid w:val="00E55506"/>
    <w:rsid w:val="00E55D20"/>
    <w:rsid w:val="00E63758"/>
    <w:rsid w:val="00E661E9"/>
    <w:rsid w:val="00E70A15"/>
    <w:rsid w:val="00E715D2"/>
    <w:rsid w:val="00E720BA"/>
    <w:rsid w:val="00E729A7"/>
    <w:rsid w:val="00E72D11"/>
    <w:rsid w:val="00E74CAA"/>
    <w:rsid w:val="00E75346"/>
    <w:rsid w:val="00E754C9"/>
    <w:rsid w:val="00E77098"/>
    <w:rsid w:val="00E77448"/>
    <w:rsid w:val="00E80EB3"/>
    <w:rsid w:val="00E8105A"/>
    <w:rsid w:val="00E82149"/>
    <w:rsid w:val="00E8297E"/>
    <w:rsid w:val="00E83153"/>
    <w:rsid w:val="00E8324A"/>
    <w:rsid w:val="00E841D7"/>
    <w:rsid w:val="00E852A2"/>
    <w:rsid w:val="00E86C9C"/>
    <w:rsid w:val="00E91D7E"/>
    <w:rsid w:val="00E91F8C"/>
    <w:rsid w:val="00E940A3"/>
    <w:rsid w:val="00E94F58"/>
    <w:rsid w:val="00E95E66"/>
    <w:rsid w:val="00EA56E1"/>
    <w:rsid w:val="00EA579A"/>
    <w:rsid w:val="00EA6BDC"/>
    <w:rsid w:val="00EA7488"/>
    <w:rsid w:val="00EB08C2"/>
    <w:rsid w:val="00EB0DA9"/>
    <w:rsid w:val="00EB1C95"/>
    <w:rsid w:val="00EB50B8"/>
    <w:rsid w:val="00EB614A"/>
    <w:rsid w:val="00EB6180"/>
    <w:rsid w:val="00EB65DB"/>
    <w:rsid w:val="00EB7102"/>
    <w:rsid w:val="00EC168E"/>
    <w:rsid w:val="00EC1E2F"/>
    <w:rsid w:val="00EC4047"/>
    <w:rsid w:val="00EC4420"/>
    <w:rsid w:val="00EC5CC9"/>
    <w:rsid w:val="00EC70D7"/>
    <w:rsid w:val="00EC73A2"/>
    <w:rsid w:val="00EC7E8E"/>
    <w:rsid w:val="00ED0E9F"/>
    <w:rsid w:val="00ED4F3B"/>
    <w:rsid w:val="00ED4FC3"/>
    <w:rsid w:val="00ED531A"/>
    <w:rsid w:val="00ED5C71"/>
    <w:rsid w:val="00ED6913"/>
    <w:rsid w:val="00EE0D98"/>
    <w:rsid w:val="00EE1108"/>
    <w:rsid w:val="00EE119D"/>
    <w:rsid w:val="00EE1212"/>
    <w:rsid w:val="00EE3FF8"/>
    <w:rsid w:val="00EE4A79"/>
    <w:rsid w:val="00EF0675"/>
    <w:rsid w:val="00EF0A82"/>
    <w:rsid w:val="00EF7100"/>
    <w:rsid w:val="00EF767A"/>
    <w:rsid w:val="00EF7871"/>
    <w:rsid w:val="00F0071D"/>
    <w:rsid w:val="00F00D2F"/>
    <w:rsid w:val="00F01FE0"/>
    <w:rsid w:val="00F02E9B"/>
    <w:rsid w:val="00F030E9"/>
    <w:rsid w:val="00F058E5"/>
    <w:rsid w:val="00F07CC0"/>
    <w:rsid w:val="00F131C7"/>
    <w:rsid w:val="00F14F0F"/>
    <w:rsid w:val="00F156DD"/>
    <w:rsid w:val="00F15814"/>
    <w:rsid w:val="00F15A4A"/>
    <w:rsid w:val="00F168CF"/>
    <w:rsid w:val="00F16E2B"/>
    <w:rsid w:val="00F16F42"/>
    <w:rsid w:val="00F1700F"/>
    <w:rsid w:val="00F17880"/>
    <w:rsid w:val="00F22602"/>
    <w:rsid w:val="00F22AA5"/>
    <w:rsid w:val="00F24407"/>
    <w:rsid w:val="00F2736B"/>
    <w:rsid w:val="00F30282"/>
    <w:rsid w:val="00F32B0F"/>
    <w:rsid w:val="00F32E1A"/>
    <w:rsid w:val="00F33216"/>
    <w:rsid w:val="00F34D3D"/>
    <w:rsid w:val="00F37D6B"/>
    <w:rsid w:val="00F406CC"/>
    <w:rsid w:val="00F40A65"/>
    <w:rsid w:val="00F47D75"/>
    <w:rsid w:val="00F51424"/>
    <w:rsid w:val="00F53414"/>
    <w:rsid w:val="00F53BF5"/>
    <w:rsid w:val="00F54092"/>
    <w:rsid w:val="00F5507A"/>
    <w:rsid w:val="00F579C0"/>
    <w:rsid w:val="00F62A46"/>
    <w:rsid w:val="00F63EE7"/>
    <w:rsid w:val="00F66A43"/>
    <w:rsid w:val="00F73133"/>
    <w:rsid w:val="00F731BB"/>
    <w:rsid w:val="00F74306"/>
    <w:rsid w:val="00F762DB"/>
    <w:rsid w:val="00F76F4A"/>
    <w:rsid w:val="00F77891"/>
    <w:rsid w:val="00F800F4"/>
    <w:rsid w:val="00F8253A"/>
    <w:rsid w:val="00F83634"/>
    <w:rsid w:val="00F843CC"/>
    <w:rsid w:val="00F8769A"/>
    <w:rsid w:val="00F90BC6"/>
    <w:rsid w:val="00F90C36"/>
    <w:rsid w:val="00F90F2C"/>
    <w:rsid w:val="00F911D0"/>
    <w:rsid w:val="00F95732"/>
    <w:rsid w:val="00FA1856"/>
    <w:rsid w:val="00FA1E91"/>
    <w:rsid w:val="00FA22B0"/>
    <w:rsid w:val="00FA284F"/>
    <w:rsid w:val="00FA31C7"/>
    <w:rsid w:val="00FA48ED"/>
    <w:rsid w:val="00FA4F82"/>
    <w:rsid w:val="00FA559B"/>
    <w:rsid w:val="00FA5E8D"/>
    <w:rsid w:val="00FA616F"/>
    <w:rsid w:val="00FA7817"/>
    <w:rsid w:val="00FB4F9E"/>
    <w:rsid w:val="00FB6E33"/>
    <w:rsid w:val="00FC0D47"/>
    <w:rsid w:val="00FC0E15"/>
    <w:rsid w:val="00FC2136"/>
    <w:rsid w:val="00FC36C9"/>
    <w:rsid w:val="00FC4D64"/>
    <w:rsid w:val="00FC66BD"/>
    <w:rsid w:val="00FD0277"/>
    <w:rsid w:val="00FD063D"/>
    <w:rsid w:val="00FD187D"/>
    <w:rsid w:val="00FD1D88"/>
    <w:rsid w:val="00FD45D3"/>
    <w:rsid w:val="00FD492C"/>
    <w:rsid w:val="00FD4C23"/>
    <w:rsid w:val="00FD5DB9"/>
    <w:rsid w:val="00FE2BD7"/>
    <w:rsid w:val="00FE4142"/>
    <w:rsid w:val="00FE4FEF"/>
    <w:rsid w:val="00FF0ADA"/>
    <w:rsid w:val="00FF5BCC"/>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1AE77"/>
  <w15:docId w15:val="{309E7CC1-32C0-46FB-BC95-73400E38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6C6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60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1723</Words>
  <Characters>9823</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4</cp:revision>
  <cp:lastPrinted>2020-05-14T00:39:00Z</cp:lastPrinted>
  <dcterms:created xsi:type="dcterms:W3CDTF">2020-05-14T01:00:00Z</dcterms:created>
  <dcterms:modified xsi:type="dcterms:W3CDTF">2020-11-17T16:19:00Z</dcterms:modified>
</cp:coreProperties>
</file>