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DEF4" w14:textId="4FE8EEC2" w:rsidR="006F1983" w:rsidRDefault="008C453D" w:rsidP="00D61E6A">
      <w:pPr>
        <w:rPr>
          <w:szCs w:val="24"/>
        </w:rPr>
      </w:pPr>
      <w:r>
        <w:rPr>
          <w:szCs w:val="24"/>
        </w:rPr>
        <w:t>20</w:t>
      </w:r>
      <w:r w:rsidR="00D61E6A">
        <w:rPr>
          <w:rFonts w:hint="eastAsia"/>
          <w:szCs w:val="24"/>
        </w:rPr>
        <w:t>23</w:t>
      </w:r>
      <w:r w:rsidR="006F1983">
        <w:rPr>
          <w:rFonts w:hint="eastAsia"/>
          <w:szCs w:val="24"/>
        </w:rPr>
        <w:t>年</w:t>
      </w:r>
      <w:r w:rsidR="00FB454F">
        <w:rPr>
          <w:rFonts w:hint="eastAsia"/>
          <w:szCs w:val="24"/>
        </w:rPr>
        <w:t>2</w:t>
      </w:r>
      <w:r w:rsidR="006F1983">
        <w:rPr>
          <w:rFonts w:hint="eastAsia"/>
          <w:szCs w:val="24"/>
        </w:rPr>
        <w:t>月</w:t>
      </w:r>
      <w:r w:rsidR="009470FE">
        <w:rPr>
          <w:rFonts w:hint="eastAsia"/>
          <w:szCs w:val="24"/>
        </w:rPr>
        <w:t>1</w:t>
      </w:r>
      <w:r w:rsidR="00D61E6A">
        <w:rPr>
          <w:rFonts w:hint="eastAsia"/>
          <w:szCs w:val="24"/>
        </w:rPr>
        <w:t>9</w:t>
      </w:r>
      <w:r>
        <w:rPr>
          <w:rFonts w:hint="eastAsia"/>
          <w:szCs w:val="24"/>
        </w:rPr>
        <w:t>日</w:t>
      </w:r>
      <w:r w:rsidR="00D61E6A">
        <w:rPr>
          <w:rFonts w:hint="eastAsia"/>
          <w:szCs w:val="24"/>
        </w:rPr>
        <w:t xml:space="preserve">　中野教会日曜礼拝</w:t>
      </w:r>
    </w:p>
    <w:p w14:paraId="5ADCE7B8" w14:textId="77777777"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8C461A" w:rsidRPr="008C461A">
        <w:rPr>
          <w:rFonts w:hint="eastAsia"/>
          <w:b/>
          <w:szCs w:val="24"/>
        </w:rPr>
        <w:t>「</w:t>
      </w:r>
      <w:r w:rsidR="004F0B44">
        <w:rPr>
          <w:rFonts w:hint="eastAsia"/>
          <w:b/>
          <w:sz w:val="24"/>
          <w:szCs w:val="24"/>
        </w:rPr>
        <w:t>エルサレムの見張り人</w:t>
      </w:r>
      <w:r>
        <w:rPr>
          <w:rFonts w:hint="eastAsia"/>
          <w:b/>
          <w:sz w:val="24"/>
          <w:szCs w:val="24"/>
        </w:rPr>
        <w:t>」</w:t>
      </w:r>
    </w:p>
    <w:p w14:paraId="67B256B5" w14:textId="77777777" w:rsidR="006F1983" w:rsidRPr="00593574" w:rsidRDefault="006F1983" w:rsidP="006F1983">
      <w:pPr>
        <w:rPr>
          <w:b/>
          <w:sz w:val="24"/>
          <w:szCs w:val="24"/>
        </w:rPr>
      </w:pPr>
    </w:p>
    <w:p w14:paraId="3FB547ED" w14:textId="77777777" w:rsidR="00761F18" w:rsidRDefault="008C461A" w:rsidP="00E720BA">
      <w:pPr>
        <w:rPr>
          <w:szCs w:val="24"/>
        </w:rPr>
      </w:pPr>
      <w:r>
        <w:rPr>
          <w:rFonts w:hint="eastAsia"/>
          <w:szCs w:val="24"/>
        </w:rPr>
        <w:t>聖書箇所：</w:t>
      </w:r>
      <w:r w:rsidR="004F0B44">
        <w:rPr>
          <w:rFonts w:hint="eastAsia"/>
          <w:szCs w:val="24"/>
        </w:rPr>
        <w:t>エゼキエル</w:t>
      </w:r>
      <w:r w:rsidR="004F0B44">
        <w:rPr>
          <w:rFonts w:hint="eastAsia"/>
          <w:szCs w:val="24"/>
        </w:rPr>
        <w:t>33:1-11</w:t>
      </w:r>
    </w:p>
    <w:p w14:paraId="289537B3" w14:textId="77777777" w:rsidR="00476645" w:rsidRDefault="00476645" w:rsidP="00E720BA">
      <w:pPr>
        <w:rPr>
          <w:szCs w:val="24"/>
        </w:rPr>
      </w:pPr>
      <w:r>
        <w:rPr>
          <w:rFonts w:hint="eastAsia"/>
          <w:szCs w:val="24"/>
        </w:rPr>
        <w:t>＊＊＊＊＊＊＊＊＊＊＊＊＊＊＊＊＊＊＊＊＊＊＊＊＊＊＊＊＊＊＊</w:t>
      </w:r>
    </w:p>
    <w:p w14:paraId="7F869761" w14:textId="25F87953" w:rsidR="006D1F0A" w:rsidRDefault="00E90CEC" w:rsidP="00D61E6A">
      <w:pPr>
        <w:rPr>
          <w:szCs w:val="24"/>
        </w:rPr>
      </w:pPr>
      <w:r>
        <w:rPr>
          <w:rFonts w:hint="eastAsia"/>
          <w:szCs w:val="24"/>
        </w:rPr>
        <w:t xml:space="preserve">　</w:t>
      </w:r>
      <w:r w:rsidR="004F0B44">
        <w:rPr>
          <w:rFonts w:hint="eastAsia"/>
          <w:szCs w:val="24"/>
        </w:rPr>
        <w:t>本日はエゼキエル書の</w:t>
      </w:r>
      <w:r w:rsidR="004F0B44">
        <w:rPr>
          <w:rFonts w:hint="eastAsia"/>
          <w:szCs w:val="24"/>
        </w:rPr>
        <w:t>33</w:t>
      </w:r>
      <w:r w:rsidR="004F0B44">
        <w:rPr>
          <w:rFonts w:hint="eastAsia"/>
          <w:szCs w:val="24"/>
        </w:rPr>
        <w:t>章から学びます。</w:t>
      </w:r>
      <w:r w:rsidR="00D61E6A">
        <w:rPr>
          <w:rFonts w:hint="eastAsia"/>
          <w:szCs w:val="24"/>
        </w:rPr>
        <w:t>この章は、共同訳聖書では「見張りの務め」という小タイトルがつけられています。この「見張り人」については日本基督教団の戦争責任に関する告白文、所謂</w:t>
      </w:r>
      <w:bookmarkStart w:id="0" w:name="_Hlk123832398"/>
      <w:r w:rsidR="00D61E6A">
        <w:rPr>
          <w:rFonts w:hint="eastAsia"/>
          <w:szCs w:val="24"/>
        </w:rPr>
        <w:t>「戦責告白」</w:t>
      </w:r>
      <w:bookmarkEnd w:id="0"/>
      <w:r w:rsidR="00D61E6A">
        <w:rPr>
          <w:rFonts w:hint="eastAsia"/>
          <w:szCs w:val="24"/>
        </w:rPr>
        <w:t>にて使用された言葉です。日本のクリスチャンは主なる神より与えられた「見張り人」の役割を果たせなかった、という文脈で使われています。この</w:t>
      </w:r>
      <w:r w:rsidR="00D61E6A" w:rsidRPr="00D61E6A">
        <w:rPr>
          <w:rFonts w:hint="eastAsia"/>
          <w:szCs w:val="24"/>
        </w:rPr>
        <w:t>「戦責告白」</w:t>
      </w:r>
      <w:r w:rsidR="00D61E6A">
        <w:rPr>
          <w:rFonts w:hint="eastAsia"/>
          <w:szCs w:val="24"/>
        </w:rPr>
        <w:t>における「見張り人」という言葉の使い方に潜む問題性についても</w:t>
      </w:r>
      <w:r w:rsidR="001A11C4">
        <w:rPr>
          <w:rFonts w:hint="eastAsia"/>
          <w:szCs w:val="24"/>
        </w:rPr>
        <w:t>のちほど触れます。</w:t>
      </w:r>
    </w:p>
    <w:p w14:paraId="696A5DC5" w14:textId="3B7753BE" w:rsidR="005C3EFF" w:rsidRDefault="001A11C4" w:rsidP="001E4A49">
      <w:pPr>
        <w:rPr>
          <w:szCs w:val="24"/>
        </w:rPr>
      </w:pPr>
      <w:r>
        <w:rPr>
          <w:rFonts w:hint="eastAsia"/>
          <w:szCs w:val="24"/>
        </w:rPr>
        <w:t xml:space="preserve">　まず、エゼキエルという人物や当時の時代背景について申し上げます。</w:t>
      </w:r>
      <w:r w:rsidR="00C13793">
        <w:rPr>
          <w:rFonts w:hint="eastAsia"/>
          <w:szCs w:val="24"/>
        </w:rPr>
        <w:t>エゼキエル書</w:t>
      </w:r>
      <w:r w:rsidR="00C13793">
        <w:rPr>
          <w:rFonts w:hint="eastAsia"/>
          <w:szCs w:val="24"/>
        </w:rPr>
        <w:t>1:1</w:t>
      </w:r>
      <w:r>
        <w:rPr>
          <w:rFonts w:hint="eastAsia"/>
          <w:szCs w:val="24"/>
        </w:rPr>
        <w:t>に</w:t>
      </w:r>
      <w:r w:rsidR="00C13793">
        <w:rPr>
          <w:rFonts w:hint="eastAsia"/>
          <w:szCs w:val="24"/>
        </w:rPr>
        <w:t>は「</w:t>
      </w:r>
      <w:r w:rsidR="00C13793" w:rsidRPr="00C13793">
        <w:rPr>
          <w:rFonts w:hint="eastAsia"/>
          <w:szCs w:val="24"/>
        </w:rPr>
        <w:t>第三十年の第四の月の五日、私がケバル川のほと</w:t>
      </w:r>
      <w:r w:rsidR="00C13793">
        <w:rPr>
          <w:rFonts w:hint="eastAsia"/>
          <w:szCs w:val="24"/>
        </w:rPr>
        <w:t>りで、捕囚の民とともにいたとき、天が開け、私は神々しい幻を見た」といわれています。</w:t>
      </w:r>
      <w:r w:rsidR="00EF14D4">
        <w:rPr>
          <w:rFonts w:hint="eastAsia"/>
          <w:szCs w:val="24"/>
        </w:rPr>
        <w:t>エゼキエルが幻を見て、語ったのはバビロンの地</w:t>
      </w:r>
      <w:r w:rsidR="00E558AC">
        <w:rPr>
          <w:rFonts w:hint="eastAsia"/>
          <w:szCs w:val="24"/>
        </w:rPr>
        <w:t>であったとい</w:t>
      </w:r>
      <w:r w:rsidR="001E4A49">
        <w:rPr>
          <w:rFonts w:hint="eastAsia"/>
          <w:szCs w:val="24"/>
        </w:rPr>
        <w:t>われています</w:t>
      </w:r>
      <w:r w:rsidR="00E558AC">
        <w:rPr>
          <w:rFonts w:hint="eastAsia"/>
          <w:szCs w:val="24"/>
        </w:rPr>
        <w:t>。エゼキエルはエホヤキンが新バビロニアによって捕虜となり、バビロンに連れ</w:t>
      </w:r>
      <w:r w:rsidR="00EF14D4">
        <w:rPr>
          <w:rFonts w:hint="eastAsia"/>
          <w:szCs w:val="24"/>
        </w:rPr>
        <w:t>て行かれた第</w:t>
      </w:r>
      <w:r w:rsidR="00E558AC">
        <w:rPr>
          <w:rFonts w:hint="eastAsia"/>
          <w:szCs w:val="24"/>
        </w:rPr>
        <w:t>一回バビロン捕囚の時、一緒にバビロンに連れて行かれた人々のなかに居た、と推測されています。ユダ王国の滅びが始まった段階です。</w:t>
      </w:r>
      <w:r w:rsidR="00776649">
        <w:rPr>
          <w:rFonts w:hint="eastAsia"/>
          <w:szCs w:val="24"/>
        </w:rPr>
        <w:t>第三十年の解釈は諸説がありますが、</w:t>
      </w:r>
      <w:r w:rsidR="008D141C">
        <w:rPr>
          <w:rFonts w:hint="eastAsia"/>
          <w:szCs w:val="24"/>
        </w:rPr>
        <w:t>ヨシヤ王の申命記改革から</w:t>
      </w:r>
      <w:r w:rsidR="008D141C">
        <w:rPr>
          <w:rFonts w:hint="eastAsia"/>
          <w:szCs w:val="24"/>
        </w:rPr>
        <w:t>30</w:t>
      </w:r>
      <w:r w:rsidR="008D141C">
        <w:rPr>
          <w:rFonts w:hint="eastAsia"/>
          <w:szCs w:val="24"/>
        </w:rPr>
        <w:t>年またはエゼキエルの年齢</w:t>
      </w:r>
      <w:r w:rsidR="008D141C">
        <w:rPr>
          <w:rFonts w:hint="eastAsia"/>
          <w:szCs w:val="24"/>
        </w:rPr>
        <w:t>30</w:t>
      </w:r>
      <w:r w:rsidR="008D141C">
        <w:rPr>
          <w:rFonts w:hint="eastAsia"/>
          <w:szCs w:val="24"/>
        </w:rPr>
        <w:t>歳というのが説得性のある説のようです。</w:t>
      </w:r>
      <w:r w:rsidR="008D141C">
        <w:rPr>
          <w:rFonts w:hint="eastAsia"/>
          <w:szCs w:val="24"/>
        </w:rPr>
        <w:t>BC59</w:t>
      </w:r>
      <w:r w:rsidR="001E4A49">
        <w:rPr>
          <w:rFonts w:hint="eastAsia"/>
          <w:szCs w:val="24"/>
        </w:rPr>
        <w:t>2</w:t>
      </w:r>
      <w:r w:rsidR="008D141C">
        <w:rPr>
          <w:rFonts w:hint="eastAsia"/>
          <w:szCs w:val="24"/>
        </w:rPr>
        <w:t>年、第一回バビロン捕囚の</w:t>
      </w:r>
      <w:r w:rsidR="001E4A49">
        <w:rPr>
          <w:rFonts w:hint="eastAsia"/>
          <w:szCs w:val="24"/>
        </w:rPr>
        <w:t>5</w:t>
      </w:r>
      <w:r w:rsidR="008D141C">
        <w:rPr>
          <w:rFonts w:hint="eastAsia"/>
          <w:szCs w:val="24"/>
        </w:rPr>
        <w:t>年</w:t>
      </w:r>
      <w:r w:rsidR="001E4A49">
        <w:rPr>
          <w:rFonts w:hint="eastAsia"/>
          <w:szCs w:val="24"/>
        </w:rPr>
        <w:t>後</w:t>
      </w:r>
      <w:r w:rsidR="008D141C">
        <w:rPr>
          <w:rFonts w:hint="eastAsia"/>
          <w:szCs w:val="24"/>
        </w:rPr>
        <w:t>です。エゼキエルは</w:t>
      </w:r>
      <w:r w:rsidR="00EF14D4">
        <w:rPr>
          <w:rFonts w:hint="eastAsia"/>
          <w:szCs w:val="24"/>
        </w:rPr>
        <w:t>祭司でしたから年代を数えるのにヨシヤ王の申命記改革を出発点に置く</w:t>
      </w:r>
      <w:r w:rsidR="008D141C">
        <w:rPr>
          <w:rFonts w:hint="eastAsia"/>
          <w:szCs w:val="24"/>
        </w:rPr>
        <w:t>のもあながち変な解釈ではありません。「エゼキエル」の名前は「神が強くされる」の意味でエゼキエルの時代背景を考えると意味のある名前です。</w:t>
      </w:r>
      <w:r w:rsidR="000549CD">
        <w:rPr>
          <w:rFonts w:hint="eastAsia"/>
          <w:szCs w:val="24"/>
        </w:rPr>
        <w:t>ゲバル川とはユーフラテス川の支流でバビロンを流れていた川です。</w:t>
      </w:r>
      <w:r w:rsidR="000549CD">
        <w:rPr>
          <w:rFonts w:hint="eastAsia"/>
          <w:szCs w:val="24"/>
        </w:rPr>
        <w:t>3:15</w:t>
      </w:r>
      <w:r w:rsidR="000549CD">
        <w:rPr>
          <w:rFonts w:hint="eastAsia"/>
          <w:szCs w:val="24"/>
        </w:rPr>
        <w:t>に「テル・アビブ」という地名がでてきますが、同一の場所と推定されています。考古学的発掘によってその地に捕囚の民が集団生活していたことが明らかになっています。いまのテル・アビブはここから名前を取ったのだと思</w:t>
      </w:r>
      <w:r w:rsidR="001E4A49">
        <w:rPr>
          <w:rFonts w:hint="eastAsia"/>
          <w:szCs w:val="24"/>
        </w:rPr>
        <w:t>われ</w:t>
      </w:r>
      <w:r w:rsidR="000549CD">
        <w:rPr>
          <w:rFonts w:hint="eastAsia"/>
          <w:szCs w:val="24"/>
        </w:rPr>
        <w:t>ます。</w:t>
      </w:r>
    </w:p>
    <w:p w14:paraId="309C4062" w14:textId="0E5D9441" w:rsidR="006657F6" w:rsidRDefault="001E4A49" w:rsidP="00AA033F">
      <w:pPr>
        <w:rPr>
          <w:szCs w:val="24"/>
        </w:rPr>
      </w:pPr>
      <w:r>
        <w:rPr>
          <w:rFonts w:hint="eastAsia"/>
          <w:szCs w:val="24"/>
        </w:rPr>
        <w:t xml:space="preserve">　エゼキエルの時代はユダ王国が新バビロニアによって</w:t>
      </w:r>
      <w:r w:rsidR="00792E3D">
        <w:rPr>
          <w:rFonts w:hint="eastAsia"/>
          <w:szCs w:val="24"/>
        </w:rPr>
        <w:t>滅ぼされる時代です。新バビロニアの王は新バビロニア第</w:t>
      </w:r>
      <w:r w:rsidR="00792E3D">
        <w:rPr>
          <w:rFonts w:hint="eastAsia"/>
          <w:szCs w:val="24"/>
        </w:rPr>
        <w:t>2</w:t>
      </w:r>
      <w:r w:rsidR="00792E3D">
        <w:rPr>
          <w:rFonts w:hint="eastAsia"/>
          <w:szCs w:val="24"/>
        </w:rPr>
        <w:t>代のネブカドネツァル</w:t>
      </w:r>
      <w:r w:rsidR="00792E3D">
        <w:rPr>
          <w:rFonts w:hint="eastAsia"/>
          <w:szCs w:val="24"/>
        </w:rPr>
        <w:t>II</w:t>
      </w:r>
      <w:r w:rsidR="00792E3D">
        <w:rPr>
          <w:rFonts w:hint="eastAsia"/>
          <w:szCs w:val="24"/>
        </w:rPr>
        <w:t>世の時代です。ユダ王国の王は申命記改革を行ったヨシヤ王が</w:t>
      </w:r>
      <w:r w:rsidR="00792E3D">
        <w:rPr>
          <w:rFonts w:hint="eastAsia"/>
          <w:szCs w:val="24"/>
        </w:rPr>
        <w:t>BC609</w:t>
      </w:r>
      <w:r w:rsidR="00792E3D">
        <w:rPr>
          <w:rFonts w:hint="eastAsia"/>
          <w:szCs w:val="24"/>
        </w:rPr>
        <w:t>年メギドで戦死してから、そのエホヤキン、更にその子エホヤキム、そしてユダ王国最後の王ゼデキヤという流れになります。エホヤキンの時代に第一回捕囚となりましたから、エゼキエルはその時以降はバビロンの地に居て、遠くエルサレムを思いつつ幻を見た、ということになります。この時代は、</w:t>
      </w:r>
      <w:r w:rsidR="00464B45">
        <w:rPr>
          <w:rFonts w:hint="eastAsia"/>
          <w:szCs w:val="24"/>
        </w:rPr>
        <w:t>預言者エレミヤの時代と重なっています。エレミヤの方が少々早く預言者活動を開始しています。エレミヤの召命は</w:t>
      </w:r>
      <w:r w:rsidR="00464B45">
        <w:rPr>
          <w:rFonts w:hint="eastAsia"/>
          <w:szCs w:val="24"/>
        </w:rPr>
        <w:t>BC627</w:t>
      </w:r>
      <w:r w:rsidR="00464B45">
        <w:rPr>
          <w:rFonts w:hint="eastAsia"/>
          <w:szCs w:val="24"/>
        </w:rPr>
        <w:t>年で、エゼキエルが幻を見たのが</w:t>
      </w:r>
      <w:r w:rsidR="00464B45">
        <w:rPr>
          <w:rFonts w:hint="eastAsia"/>
          <w:szCs w:val="24"/>
        </w:rPr>
        <w:t>BC592</w:t>
      </w:r>
      <w:r w:rsidR="00464B45">
        <w:rPr>
          <w:rFonts w:hint="eastAsia"/>
          <w:szCs w:val="24"/>
        </w:rPr>
        <w:t>年ですから、</w:t>
      </w:r>
      <w:r w:rsidR="00464B45">
        <w:rPr>
          <w:rFonts w:hint="eastAsia"/>
          <w:szCs w:val="24"/>
        </w:rPr>
        <w:t>35</w:t>
      </w:r>
      <w:r w:rsidR="00464B45">
        <w:rPr>
          <w:rFonts w:hint="eastAsia"/>
          <w:szCs w:val="24"/>
        </w:rPr>
        <w:t>年の差があります。両者の大きな違いは、エレミヤ</w:t>
      </w:r>
      <w:r w:rsidR="00554847">
        <w:rPr>
          <w:rFonts w:hint="eastAsia"/>
          <w:szCs w:val="24"/>
        </w:rPr>
        <w:t>は、ユダヤの地で預言者として活動しましたが、エゼキエルはバビロンの地で</w:t>
      </w:r>
      <w:r w:rsidR="00630847">
        <w:rPr>
          <w:rFonts w:hint="eastAsia"/>
          <w:szCs w:val="24"/>
        </w:rPr>
        <w:t>幻</w:t>
      </w:r>
      <w:r w:rsidR="00554847">
        <w:rPr>
          <w:rFonts w:hint="eastAsia"/>
          <w:szCs w:val="24"/>
        </w:rPr>
        <w:t>を見ています。</w:t>
      </w:r>
      <w:r w:rsidR="00B162A8">
        <w:rPr>
          <w:rFonts w:hint="eastAsia"/>
          <w:szCs w:val="24"/>
        </w:rPr>
        <w:t>ユダ王国の滅亡は</w:t>
      </w:r>
      <w:r w:rsidR="00B162A8">
        <w:rPr>
          <w:rFonts w:hint="eastAsia"/>
          <w:szCs w:val="24"/>
        </w:rPr>
        <w:t>BC587</w:t>
      </w:r>
      <w:r w:rsidR="00B162A8">
        <w:rPr>
          <w:rFonts w:hint="eastAsia"/>
          <w:szCs w:val="24"/>
        </w:rPr>
        <w:t>年ですが、エレミヤはその</w:t>
      </w:r>
      <w:r w:rsidR="00B162A8">
        <w:rPr>
          <w:rFonts w:hint="eastAsia"/>
          <w:szCs w:val="24"/>
        </w:rPr>
        <w:lastRenderedPageBreak/>
        <w:t>まっただ中のエルサレムで預言していました。</w:t>
      </w:r>
      <w:r w:rsidR="00AA033F">
        <w:rPr>
          <w:rFonts w:hint="eastAsia"/>
          <w:szCs w:val="24"/>
        </w:rPr>
        <w:t>その預言はユダ王国の滅亡は必然だ、というものです。エレミヤ書</w:t>
      </w:r>
      <w:r w:rsidR="00AA033F">
        <w:rPr>
          <w:rFonts w:hint="eastAsia"/>
          <w:szCs w:val="24"/>
        </w:rPr>
        <w:t>38:17-18</w:t>
      </w:r>
      <w:r w:rsidR="00AA033F">
        <w:rPr>
          <w:rFonts w:hint="eastAsia"/>
          <w:szCs w:val="24"/>
        </w:rPr>
        <w:t>では「</w:t>
      </w:r>
      <w:r w:rsidR="00AA033F" w:rsidRPr="00AA033F">
        <w:rPr>
          <w:rFonts w:hint="eastAsia"/>
          <w:szCs w:val="24"/>
        </w:rPr>
        <w:t>そこで、エレミヤはゼデキヤに言った。「イスラエルの神、万軍の神なる主はこう言われる。もし、あなたがバビロンの王の将軍たちに降伏するなら、命は助かり、都は火で焼かれずに済む。また、あなたは家族と共に生き残る。</w:t>
      </w:r>
      <w:r w:rsidR="00AA033F">
        <w:rPr>
          <w:rFonts w:hint="eastAsia"/>
          <w:szCs w:val="24"/>
        </w:rPr>
        <w:t>/</w:t>
      </w:r>
      <w:r w:rsidR="00AA033F" w:rsidRPr="00AA033F">
        <w:rPr>
          <w:rFonts w:hint="eastAsia"/>
          <w:szCs w:val="24"/>
        </w:rPr>
        <w:t>しかし、もしバビロンの王の将軍たちに降伏しないなら、都はカルデア軍の手に渡り、火で焼かれ、あなたは彼らの手から逃れることはできない」</w:t>
      </w:r>
      <w:r w:rsidR="00AA033F">
        <w:rPr>
          <w:rFonts w:hint="eastAsia"/>
          <w:szCs w:val="24"/>
        </w:rPr>
        <w:t>と言っており、明らかに降伏の勧めです。</w:t>
      </w:r>
      <w:r w:rsidR="00DC0020">
        <w:rPr>
          <w:rFonts w:hint="eastAsia"/>
          <w:szCs w:val="24"/>
        </w:rPr>
        <w:t>エレミヤ</w:t>
      </w:r>
      <w:r w:rsidR="00DC0020">
        <w:rPr>
          <w:rFonts w:hint="eastAsia"/>
          <w:szCs w:val="24"/>
        </w:rPr>
        <w:t>60</w:t>
      </w:r>
      <w:r w:rsidR="00DC0020">
        <w:rPr>
          <w:rFonts w:hint="eastAsia"/>
          <w:szCs w:val="24"/>
        </w:rPr>
        <w:t>歳の時です。他方、エゼキエルはバビロンの地でこのユダ王国の滅亡の時を迎えましたが、その時の預言が今日の聖書箇所「見張りの務め」となります。エゼキエル</w:t>
      </w:r>
      <w:r w:rsidR="00DC0020">
        <w:rPr>
          <w:rFonts w:hint="eastAsia"/>
          <w:szCs w:val="24"/>
        </w:rPr>
        <w:t>36</w:t>
      </w:r>
      <w:r w:rsidR="00DC0020">
        <w:rPr>
          <w:rFonts w:hint="eastAsia"/>
          <w:szCs w:val="24"/>
        </w:rPr>
        <w:t>歳の時です。</w:t>
      </w:r>
    </w:p>
    <w:p w14:paraId="370D365D" w14:textId="5CBF7805" w:rsidR="00DC0020" w:rsidRDefault="00DC0020" w:rsidP="00C56FE9">
      <w:pPr>
        <w:rPr>
          <w:szCs w:val="24"/>
        </w:rPr>
      </w:pPr>
      <w:r>
        <w:rPr>
          <w:rFonts w:hint="eastAsia"/>
          <w:szCs w:val="24"/>
        </w:rPr>
        <w:t xml:space="preserve">　ではこの「見張り人の務め」のところを見てみます。</w:t>
      </w:r>
      <w:r>
        <w:rPr>
          <w:rFonts w:hint="eastAsia"/>
          <w:szCs w:val="24"/>
        </w:rPr>
        <w:t>33:2-3</w:t>
      </w:r>
      <w:r w:rsidR="00C56FE9">
        <w:rPr>
          <w:rFonts w:hint="eastAsia"/>
          <w:szCs w:val="24"/>
        </w:rPr>
        <w:t>では「</w:t>
      </w:r>
      <w:r w:rsidR="00C56FE9" w:rsidRPr="00C56FE9">
        <w:rPr>
          <w:rFonts w:hint="eastAsia"/>
          <w:szCs w:val="24"/>
        </w:rPr>
        <w:t>人の子よ、あなたの同胞に語りかけ、彼らに言いなさい。わたしがある国に向かって剣を送るとき、その国の民は彼らの中から一人の人を選んで見張りとする。彼は剣が国に向かって臨むのを見ると、</w:t>
      </w:r>
      <w:bookmarkStart w:id="1" w:name="_Hlk123841132"/>
      <w:r w:rsidR="00C56FE9" w:rsidRPr="00C56FE9">
        <w:rPr>
          <w:rFonts w:hint="eastAsia"/>
          <w:szCs w:val="24"/>
        </w:rPr>
        <w:t>角笛を吹き鳴らして民に警告する</w:t>
      </w:r>
      <w:bookmarkEnd w:id="1"/>
      <w:r w:rsidR="00C56FE9">
        <w:rPr>
          <w:rFonts w:hint="eastAsia"/>
          <w:szCs w:val="24"/>
        </w:rPr>
        <w:t>」と言っています。「人の子」というのはエゼキエル書では預言者エゼキエルへの神の呼びかけの言葉です。「その国の民」は神に選びの民イスラエルのことですが、</w:t>
      </w:r>
      <w:r w:rsidR="006F046D">
        <w:rPr>
          <w:rFonts w:hint="eastAsia"/>
          <w:szCs w:val="24"/>
        </w:rPr>
        <w:t>その民の中から「見張り人」が主なる神によって、選ばれるのです。剣は言わずと知れたネブカデネツァルの軍隊です。バビロニアが総攻撃のために軍を動かす時、見張り人は「</w:t>
      </w:r>
      <w:r w:rsidR="006F046D" w:rsidRPr="006F046D">
        <w:rPr>
          <w:rFonts w:hint="eastAsia"/>
          <w:szCs w:val="24"/>
        </w:rPr>
        <w:t>角笛を吹き鳴らして民に警告する</w:t>
      </w:r>
      <w:r w:rsidR="006F046D">
        <w:rPr>
          <w:rFonts w:hint="eastAsia"/>
          <w:szCs w:val="24"/>
        </w:rPr>
        <w:t>」と言われています。何のための警告でしょう。降伏の準備をするか、</w:t>
      </w:r>
      <w:r w:rsidR="00C75674">
        <w:rPr>
          <w:rFonts w:hint="eastAsia"/>
          <w:szCs w:val="24"/>
        </w:rPr>
        <w:t>逃げる準備を開始するか、でしょう。どう考えても、戦いの準備をせよ、という勇ましいことの為ではなさそうです。その意味で、エゼキエルはエレミヤと同様の意見を持っていたのであろう、と考えられます。降伏のあと、反抗的態度を維持するか、従順な姿勢を示すのか、という点については、宗教的・文化的な分野については、自分たちの伝統を維持するのだ、という決意が秘められている、と想像されます。中でも、ヤハウェ信仰の根本にかかわるような宗教的事柄については死を賭してもこれを守り抜く、という覚悟があったのだと思います。</w:t>
      </w:r>
    </w:p>
    <w:p w14:paraId="084F92B8" w14:textId="77777777" w:rsidR="001A7F39" w:rsidRDefault="00C75674" w:rsidP="00887E2C">
      <w:pPr>
        <w:rPr>
          <w:szCs w:val="24"/>
        </w:rPr>
      </w:pPr>
      <w:r>
        <w:rPr>
          <w:rFonts w:hint="eastAsia"/>
          <w:szCs w:val="24"/>
        </w:rPr>
        <w:t xml:space="preserve">　このあとの叙述にも重大なことが記されています。</w:t>
      </w:r>
      <w:r w:rsidR="00FD12A7">
        <w:rPr>
          <w:rFonts w:hint="eastAsia"/>
          <w:szCs w:val="24"/>
        </w:rPr>
        <w:t>33:4-6</w:t>
      </w:r>
      <w:r w:rsidR="00FD12A7">
        <w:rPr>
          <w:rFonts w:hint="eastAsia"/>
          <w:szCs w:val="24"/>
        </w:rPr>
        <w:t>です。「</w:t>
      </w:r>
      <w:r w:rsidR="00FD12A7" w:rsidRPr="00FD12A7">
        <w:rPr>
          <w:rFonts w:hint="eastAsia"/>
          <w:szCs w:val="24"/>
        </w:rPr>
        <w:t>角笛の音を聞いた者が、聞いていながら警告を受け入れず、剣が彼に臨んで彼を殺したなら、血の責任は彼自身にある。彼は角笛の音を聞いても警告を受け入れなかったのだから、血の責任は彼にある。彼が警告を受け入れていれば、自分の命を救いえたはずである。</w:t>
      </w:r>
      <w:r w:rsidR="00FD12A7">
        <w:rPr>
          <w:rFonts w:hint="eastAsia"/>
          <w:szCs w:val="24"/>
        </w:rPr>
        <w:t>/</w:t>
      </w:r>
      <w:r w:rsidR="00FD12A7" w:rsidRPr="00FD12A7">
        <w:rPr>
          <w:rFonts w:hint="eastAsia"/>
          <w:szCs w:val="24"/>
        </w:rPr>
        <w:t>しかし、見張りが、剣の臨むのを見ながら、角笛を吹かず、民が警告を受けぬままに剣が臨み、彼らのうちから一人の命でも奪われるなら、たとえその人は自分の罪のゆえに死んだとしても、血の責任をわたしは見張りの手に求める</w:t>
      </w:r>
      <w:r w:rsidR="00FD12A7">
        <w:rPr>
          <w:rFonts w:hint="eastAsia"/>
          <w:szCs w:val="24"/>
        </w:rPr>
        <w:t>」とあります。見張りが、その任務である警告をしなかった場合、民のうちの一人でも命を失う事態が発生したら、見張りには血の責任が求められる、というのです。</w:t>
      </w:r>
    </w:p>
    <w:p w14:paraId="02A2C0AB" w14:textId="49C3C571" w:rsidR="001A7F39" w:rsidRDefault="00FD12A7" w:rsidP="001A7F39">
      <w:pPr>
        <w:ind w:firstLineChars="100" w:firstLine="210"/>
        <w:rPr>
          <w:szCs w:val="24"/>
        </w:rPr>
      </w:pPr>
      <w:r>
        <w:rPr>
          <w:rFonts w:hint="eastAsia"/>
          <w:szCs w:val="24"/>
        </w:rPr>
        <w:t>「血の責任」という言葉はヨシュア記</w:t>
      </w:r>
      <w:r w:rsidR="00D1586E">
        <w:rPr>
          <w:rFonts w:hint="eastAsia"/>
          <w:szCs w:val="24"/>
        </w:rPr>
        <w:t>2:19</w:t>
      </w:r>
      <w:r w:rsidR="00D1586E">
        <w:rPr>
          <w:rFonts w:hint="eastAsia"/>
          <w:szCs w:val="24"/>
        </w:rPr>
        <w:t>で既に使用されています。「</w:t>
      </w:r>
      <w:r w:rsidR="00D1586E" w:rsidRPr="00D1586E">
        <w:rPr>
          <w:rFonts w:hint="eastAsia"/>
          <w:szCs w:val="24"/>
        </w:rPr>
        <w:t>もし、だれかが戸口から外へ出たなら、血を流すことになっても、その責任はその人にある。我々には責任がない。だが、あなたと一緒に家の中にいる者に手をかけるなら、その血の責任は我々に</w:t>
      </w:r>
      <w:r w:rsidR="00D1586E" w:rsidRPr="00D1586E">
        <w:rPr>
          <w:rFonts w:hint="eastAsia"/>
          <w:szCs w:val="24"/>
        </w:rPr>
        <w:lastRenderedPageBreak/>
        <w:t>ある</w:t>
      </w:r>
      <w:r w:rsidR="00D1586E">
        <w:rPr>
          <w:rFonts w:hint="eastAsia"/>
          <w:szCs w:val="24"/>
        </w:rPr>
        <w:t>」と述べられています。ここは遊女ラハブに探索の使者が約束をする場面であり、主なる神の前での誓いの表現です。主なる神への約束をたがえた場合は、主なる神の怒りの結果は</w:t>
      </w:r>
      <w:r w:rsidR="00E177B8">
        <w:rPr>
          <w:rFonts w:hint="eastAsia"/>
          <w:szCs w:val="24"/>
        </w:rPr>
        <w:t>これを受けざるを</w:t>
      </w:r>
      <w:r w:rsidR="00D1586E">
        <w:rPr>
          <w:rFonts w:hint="eastAsia"/>
          <w:szCs w:val="24"/>
        </w:rPr>
        <w:t>得ない、ということを意味しており、具体的には命をとられることです。見張りの使命を果たさなかった責任は自らの命と引き換えになるほど重大である、ということを意味しています。</w:t>
      </w:r>
      <w:r w:rsidR="001A7F39">
        <w:rPr>
          <w:rFonts w:hint="eastAsia"/>
          <w:szCs w:val="24"/>
        </w:rPr>
        <w:t>また新約にも出てきます。マタイ</w:t>
      </w:r>
      <w:r w:rsidR="001A7F39">
        <w:rPr>
          <w:rFonts w:hint="eastAsia"/>
          <w:szCs w:val="24"/>
        </w:rPr>
        <w:t>27:25</w:t>
      </w:r>
      <w:r w:rsidR="00E177B8">
        <w:rPr>
          <w:rFonts w:hint="eastAsia"/>
          <w:szCs w:val="24"/>
        </w:rPr>
        <w:t>で</w:t>
      </w:r>
      <w:r w:rsidR="001A7F39">
        <w:rPr>
          <w:rFonts w:hint="eastAsia"/>
          <w:szCs w:val="24"/>
        </w:rPr>
        <w:t>す。「</w:t>
      </w:r>
      <w:r w:rsidR="001A7F39" w:rsidRPr="001A7F39">
        <w:rPr>
          <w:rFonts w:hint="eastAsia"/>
          <w:szCs w:val="24"/>
        </w:rPr>
        <w:t>民はこぞって答えた。「その血の責任は、我々と子孫にある</w:t>
      </w:r>
      <w:r w:rsidR="001A7F39">
        <w:rPr>
          <w:rFonts w:hint="eastAsia"/>
          <w:szCs w:val="24"/>
        </w:rPr>
        <w:t>」」とあります。ここは、主イエスの十字架の個所のところであり、その責任が自分たち</w:t>
      </w:r>
      <w:r w:rsidR="00E177B8">
        <w:rPr>
          <w:rFonts w:hint="eastAsia"/>
          <w:szCs w:val="24"/>
        </w:rPr>
        <w:t>ユダヤ人</w:t>
      </w:r>
      <w:r w:rsidR="001A7F39">
        <w:rPr>
          <w:rFonts w:hint="eastAsia"/>
          <w:szCs w:val="24"/>
        </w:rPr>
        <w:t>に降りかかってもしょうがない、と宣言しています。</w:t>
      </w:r>
      <w:r w:rsidR="00E177B8">
        <w:rPr>
          <w:rFonts w:hint="eastAsia"/>
          <w:szCs w:val="24"/>
        </w:rPr>
        <w:t>預言者という民をリードすべき使命を与えられた人間は、その使命を果たさなかった場合、その責めを、自分の命をもって果たさなければならない、というのはモーセ以来のイスラエル信仰の伝統です。</w:t>
      </w:r>
    </w:p>
    <w:p w14:paraId="767A5385" w14:textId="6A6D7C83" w:rsidR="00E177B8" w:rsidRDefault="00E177B8" w:rsidP="00BF00BE">
      <w:pPr>
        <w:ind w:firstLineChars="100" w:firstLine="210"/>
        <w:rPr>
          <w:szCs w:val="24"/>
        </w:rPr>
      </w:pPr>
      <w:r>
        <w:rPr>
          <w:rFonts w:hint="eastAsia"/>
          <w:szCs w:val="24"/>
        </w:rPr>
        <w:t>この考え方を別の角度から言い換えたのが</w:t>
      </w:r>
      <w:r>
        <w:rPr>
          <w:rFonts w:hint="eastAsia"/>
          <w:szCs w:val="24"/>
        </w:rPr>
        <w:t>33:8-9</w:t>
      </w:r>
      <w:r>
        <w:rPr>
          <w:rFonts w:hint="eastAsia"/>
          <w:szCs w:val="24"/>
        </w:rPr>
        <w:t>です。「</w:t>
      </w:r>
      <w:r w:rsidRPr="00E177B8">
        <w:rPr>
          <w:rFonts w:hint="eastAsia"/>
          <w:szCs w:val="24"/>
        </w:rPr>
        <w:t>わたしが悪人に向かって、『悪人よ、お前は必ず死なねばならない』と言うとき、あなたが悪人に警告し、彼がその道から離れるように語らないなら、悪人は自分の罪のゆえに死んでも、血の責任をわたしはお前の手に求める。しかし、もしあなたが悪人に対してその道から立ち帰るよう警告したのに、彼がその道から立ち帰らなかったのなら、彼は自分の罪のゆえに死に、あなたは自分の命を救う</w:t>
      </w:r>
      <w:r>
        <w:rPr>
          <w:rFonts w:hint="eastAsia"/>
          <w:szCs w:val="24"/>
        </w:rPr>
        <w:t>」と言われています。相手が悪人であっても</w:t>
      </w:r>
      <w:r w:rsidR="00134603">
        <w:rPr>
          <w:rFonts w:hint="eastAsia"/>
          <w:szCs w:val="24"/>
        </w:rPr>
        <w:t>彼に警告を与えるべきにもかかわらず、何もしなければ、その責めをあなたは負わなければならない、と言っています。先ほどの部分が預言者の自分の民イスラエルへの責任を言っているとすれば、こちらは、</w:t>
      </w:r>
      <w:r w:rsidR="00BF00BE">
        <w:rPr>
          <w:rFonts w:hint="eastAsia"/>
          <w:szCs w:val="24"/>
        </w:rPr>
        <w:t>主なる神から離れ、罪を犯したイスラエルの民を悪人に見立て、それに対する警告をしなかった預言者を問題にしているのです。これはエレミヤ流に言えば偽預言者です。</w:t>
      </w:r>
    </w:p>
    <w:p w14:paraId="054EA22F" w14:textId="0161E607" w:rsidR="00BF00BE" w:rsidRDefault="00BF00BE" w:rsidP="00BF00BE">
      <w:pPr>
        <w:ind w:firstLineChars="100" w:firstLine="210"/>
        <w:rPr>
          <w:szCs w:val="24"/>
        </w:rPr>
      </w:pPr>
      <w:r>
        <w:rPr>
          <w:rFonts w:hint="eastAsia"/>
          <w:szCs w:val="24"/>
        </w:rPr>
        <w:t>そして極めて重要なのは</w:t>
      </w:r>
      <w:r>
        <w:rPr>
          <w:rFonts w:hint="eastAsia"/>
          <w:szCs w:val="24"/>
        </w:rPr>
        <w:t>33:10-11</w:t>
      </w:r>
      <w:r>
        <w:rPr>
          <w:rFonts w:hint="eastAsia"/>
          <w:szCs w:val="24"/>
        </w:rPr>
        <w:t>です。「</w:t>
      </w:r>
      <w:r w:rsidRPr="00BF00BE">
        <w:rPr>
          <w:rFonts w:hint="eastAsia"/>
          <w:szCs w:val="24"/>
        </w:rPr>
        <w:t>人の子よ、イスラエルの家に言いなさい。お前たちはこう言っている。『我々の背きと過ちは我々の上にあり、我々はやせ衰える。どうして生きることができようか』と。</w:t>
      </w:r>
      <w:r>
        <w:rPr>
          <w:rFonts w:hint="eastAsia"/>
          <w:szCs w:val="24"/>
        </w:rPr>
        <w:t>/</w:t>
      </w:r>
      <w:r w:rsidRPr="00BF00BE">
        <w:rPr>
          <w:rFonts w:hint="eastAsia"/>
          <w:szCs w:val="24"/>
        </w:rPr>
        <w:t>彼らに言いなさい。わたしは生きている、と主なる神は言われる。わたしは悪人が死ぬのを喜ばない。むしろ、悪人がその道から立ち帰って生きることを喜ぶ。立ち帰れ、立ち帰れ、お前たちの悪しき道から。イスラエルの家よ、どうしてお前たちは死んでよいだろうか</w:t>
      </w:r>
      <w:r>
        <w:rPr>
          <w:rFonts w:hint="eastAsia"/>
          <w:szCs w:val="24"/>
        </w:rPr>
        <w:t>」と言っています。自分たちの過ちの為、もう望みはない、と言っているイスラエルの民に対し、主なる神はイスラエルの民である悪人が死ぬのを喜ばない、立ち返れ、主なる神に、と言っています。</w:t>
      </w:r>
      <w:r w:rsidR="0045372B">
        <w:rPr>
          <w:rFonts w:hint="eastAsia"/>
          <w:szCs w:val="24"/>
        </w:rPr>
        <w:t>イスラエル信仰における主なる神は、その民に、神に背く自由さえお与えになりました。しかし、主なる神は、その背きの民が、再び神の道に立ち帰ることを望まれています。この「立ち帰れ」ということば「</w:t>
      </w:r>
      <w:proofErr w:type="spellStart"/>
      <w:r w:rsidR="0045372B">
        <w:rPr>
          <w:rFonts w:hint="eastAsia"/>
          <w:szCs w:val="24"/>
        </w:rPr>
        <w:t>shu:b</w:t>
      </w:r>
      <w:proofErr w:type="spellEnd"/>
      <w:r w:rsidR="0045372B">
        <w:rPr>
          <w:rFonts w:hint="eastAsia"/>
          <w:szCs w:val="24"/>
        </w:rPr>
        <w:t>」が新約で「悔改め」となった言葉です。</w:t>
      </w:r>
    </w:p>
    <w:p w14:paraId="23C25DFB" w14:textId="1AEA7F30" w:rsidR="00F507F9" w:rsidRDefault="00F507F9" w:rsidP="00BF00BE">
      <w:pPr>
        <w:ind w:firstLineChars="100" w:firstLine="210"/>
        <w:rPr>
          <w:szCs w:val="24"/>
        </w:rPr>
      </w:pPr>
      <w:r>
        <w:rPr>
          <w:rFonts w:hint="eastAsia"/>
          <w:szCs w:val="24"/>
        </w:rPr>
        <w:t>11</w:t>
      </w:r>
      <w:r>
        <w:rPr>
          <w:rFonts w:hint="eastAsia"/>
          <w:szCs w:val="24"/>
        </w:rPr>
        <w:t>節で述べられていることの含意としての主なる神の期待は重要です。もう生きていくのは無理と言っている悪人に対し、主なる神は「生き長らえよ」と呼びかけているのです。それは、戦争に敗北しても良い、民が生き延びることの方が重要なのだ、というメッセージを、預言者エゼキエルを通して語っていることです。この</w:t>
      </w:r>
      <w:r>
        <w:rPr>
          <w:rFonts w:hint="eastAsia"/>
          <w:szCs w:val="24"/>
        </w:rPr>
        <w:t>1500</w:t>
      </w:r>
      <w:r>
        <w:rPr>
          <w:rFonts w:hint="eastAsia"/>
          <w:szCs w:val="24"/>
        </w:rPr>
        <w:t>年後、ローマに対する反乱を契機にイスラエルの民が</w:t>
      </w:r>
      <w:r w:rsidR="0098646B">
        <w:rPr>
          <w:rFonts w:hint="eastAsia"/>
          <w:szCs w:val="24"/>
        </w:rPr>
        <w:t>決定的に、</w:t>
      </w:r>
      <w:r>
        <w:rPr>
          <w:rFonts w:hint="eastAsia"/>
          <w:szCs w:val="24"/>
        </w:rPr>
        <w:t>世界を放浪する民となった歴史を想起すると、こ</w:t>
      </w:r>
      <w:r>
        <w:rPr>
          <w:rFonts w:hint="eastAsia"/>
          <w:szCs w:val="24"/>
        </w:rPr>
        <w:lastRenderedPageBreak/>
        <w:t>の「戦争はするな。</w:t>
      </w:r>
      <w:r w:rsidR="0098646B">
        <w:rPr>
          <w:rFonts w:hint="eastAsia"/>
          <w:szCs w:val="24"/>
        </w:rPr>
        <w:t>妥協してよい。時の権力に従属する民となっても良い。他国で住む地になじまない民として非難されるようなことになっても良い。いかなることをしても生き延びろ。それが主の道に立ち返ることだ」というイスラエル信仰に立つ民の生き方を示唆しているようにも思えてきます。</w:t>
      </w:r>
    </w:p>
    <w:p w14:paraId="226EE04F" w14:textId="2762C2D6" w:rsidR="001A7F39" w:rsidRDefault="0045372B" w:rsidP="00DF2EA2">
      <w:pPr>
        <w:rPr>
          <w:szCs w:val="24"/>
        </w:rPr>
      </w:pPr>
      <w:r>
        <w:rPr>
          <w:rFonts w:hint="eastAsia"/>
          <w:szCs w:val="24"/>
        </w:rPr>
        <w:t xml:space="preserve">　実は、</w:t>
      </w:r>
      <w:r>
        <w:rPr>
          <w:rFonts w:hint="eastAsia"/>
          <w:szCs w:val="24"/>
        </w:rPr>
        <w:t>33:1-11</w:t>
      </w:r>
      <w:r>
        <w:rPr>
          <w:rFonts w:hint="eastAsia"/>
          <w:szCs w:val="24"/>
        </w:rPr>
        <w:t>の言葉は、エゼキエル書の前の方で既に基本的には語られていることです。</w:t>
      </w:r>
      <w:r>
        <w:rPr>
          <w:rFonts w:hint="eastAsia"/>
          <w:szCs w:val="24"/>
        </w:rPr>
        <w:t>3:16-21</w:t>
      </w:r>
      <w:r>
        <w:rPr>
          <w:rFonts w:hint="eastAsia"/>
          <w:szCs w:val="24"/>
        </w:rPr>
        <w:t>です。</w:t>
      </w:r>
      <w:r w:rsidR="00DF2EA2">
        <w:rPr>
          <w:rFonts w:hint="eastAsia"/>
          <w:szCs w:val="24"/>
        </w:rPr>
        <w:t>3:17</w:t>
      </w:r>
      <w:r w:rsidR="00DF2EA2">
        <w:rPr>
          <w:rFonts w:hint="eastAsia"/>
          <w:szCs w:val="24"/>
        </w:rPr>
        <w:t>だけお読みします。「</w:t>
      </w:r>
      <w:r w:rsidR="00DF2EA2" w:rsidRPr="00DF2EA2">
        <w:rPr>
          <w:rFonts w:hint="eastAsia"/>
          <w:szCs w:val="24"/>
        </w:rPr>
        <w:t>人の子よ、わたしはあなたを、イスラエルの家の見張りとする。わたしの口から言葉を聞くなら、あなたはわたしに代わって彼らに警告せねばならない</w:t>
      </w:r>
      <w:r w:rsidR="00DF2EA2">
        <w:rPr>
          <w:rFonts w:hint="eastAsia"/>
          <w:szCs w:val="24"/>
        </w:rPr>
        <w:t>」とあります。エゼキエル書の</w:t>
      </w:r>
      <w:r w:rsidR="00DF2EA2">
        <w:rPr>
          <w:rFonts w:hint="eastAsia"/>
          <w:szCs w:val="24"/>
        </w:rPr>
        <w:t>1-3</w:t>
      </w:r>
      <w:r w:rsidR="00DF2EA2">
        <w:rPr>
          <w:rFonts w:hint="eastAsia"/>
          <w:szCs w:val="24"/>
        </w:rPr>
        <w:t>章はいわばこの文書の序編に該当しますから、エゼキエル書の重要部分を簡潔に言い表しているのだと理解することができます。こちらには、悪人について同様のことを述べた後、正しい人についても述べていますが、内容は基本的に同じことを言い換えている</w:t>
      </w:r>
      <w:r w:rsidR="00FA11F9">
        <w:rPr>
          <w:rFonts w:hint="eastAsia"/>
          <w:szCs w:val="24"/>
        </w:rPr>
        <w:t>に</w:t>
      </w:r>
      <w:r w:rsidR="00DF2EA2">
        <w:rPr>
          <w:rFonts w:hint="eastAsia"/>
          <w:szCs w:val="24"/>
        </w:rPr>
        <w:t>過ぎません。</w:t>
      </w:r>
    </w:p>
    <w:p w14:paraId="30E45420" w14:textId="00648212" w:rsidR="00FA11F9" w:rsidRDefault="00FA11F9" w:rsidP="00771D98">
      <w:pPr>
        <w:rPr>
          <w:szCs w:val="24"/>
        </w:rPr>
      </w:pPr>
      <w:r>
        <w:rPr>
          <w:rFonts w:hint="eastAsia"/>
          <w:szCs w:val="24"/>
        </w:rPr>
        <w:t xml:space="preserve">　もう一点述べておきたいことがあります。言葉の問題です。</w:t>
      </w:r>
      <w:r w:rsidR="000877BA">
        <w:rPr>
          <w:rFonts w:hint="eastAsia"/>
          <w:szCs w:val="24"/>
        </w:rPr>
        <w:t>今まで述べてきたところでの「見張り人」という言葉は「</w:t>
      </w:r>
      <w:proofErr w:type="spellStart"/>
      <w:r w:rsidR="000877BA">
        <w:rPr>
          <w:rFonts w:hint="eastAsia"/>
          <w:szCs w:val="24"/>
        </w:rPr>
        <w:t>tsa:pa</w:t>
      </w:r>
      <w:proofErr w:type="spellEnd"/>
      <w:r w:rsidR="000877BA">
        <w:rPr>
          <w:rFonts w:hint="eastAsia"/>
          <w:szCs w:val="24"/>
        </w:rPr>
        <w:t>:</w:t>
      </w:r>
      <w:r w:rsidR="000877BA">
        <w:rPr>
          <w:rFonts w:hint="eastAsia"/>
          <w:szCs w:val="24"/>
        </w:rPr>
        <w:t>」という「見つめ続ける」という意味の言葉が</w:t>
      </w:r>
      <w:r w:rsidR="0022101C">
        <w:rPr>
          <w:rFonts w:hint="eastAsia"/>
          <w:szCs w:val="24"/>
        </w:rPr>
        <w:t>分詞</w:t>
      </w:r>
      <w:r w:rsidR="000877BA">
        <w:rPr>
          <w:rFonts w:hint="eastAsia"/>
          <w:szCs w:val="24"/>
        </w:rPr>
        <w:t>になり、人を指す言葉になっています。「見張り人」と訳されている言葉にはもう一つあります。「</w:t>
      </w:r>
      <w:proofErr w:type="spellStart"/>
      <w:r w:rsidR="000877BA">
        <w:rPr>
          <w:rFonts w:hint="eastAsia"/>
          <w:szCs w:val="24"/>
        </w:rPr>
        <w:t>sha:mar</w:t>
      </w:r>
      <w:proofErr w:type="spellEnd"/>
      <w:r w:rsidR="000877BA">
        <w:rPr>
          <w:rFonts w:hint="eastAsia"/>
          <w:szCs w:val="24"/>
        </w:rPr>
        <w:t>」という言葉ですが、こちらは</w:t>
      </w:r>
      <w:r w:rsidR="00771D98">
        <w:rPr>
          <w:rFonts w:hint="eastAsia"/>
          <w:szCs w:val="24"/>
        </w:rPr>
        <w:t>、</w:t>
      </w:r>
      <w:r w:rsidR="000877BA">
        <w:rPr>
          <w:rFonts w:hint="eastAsia"/>
          <w:szCs w:val="24"/>
        </w:rPr>
        <w:t>本来は、「保つ」英語では</w:t>
      </w:r>
      <w:r w:rsidR="000877BA">
        <w:rPr>
          <w:rFonts w:hint="eastAsia"/>
          <w:szCs w:val="24"/>
        </w:rPr>
        <w:t>keep</w:t>
      </w:r>
      <w:r w:rsidR="000877BA">
        <w:rPr>
          <w:rFonts w:hint="eastAsia"/>
          <w:szCs w:val="24"/>
        </w:rPr>
        <w:t>という意味の言葉ですが、「見つめ続ける」という意味で「見張り人」という意味の言葉にも使われています。</w:t>
      </w:r>
      <w:r w:rsidR="001233BB">
        <w:rPr>
          <w:rFonts w:hint="eastAsia"/>
          <w:szCs w:val="24"/>
        </w:rPr>
        <w:t>用例としてはイザヤ書</w:t>
      </w:r>
      <w:r w:rsidR="001233BB">
        <w:rPr>
          <w:rFonts w:hint="eastAsia"/>
          <w:szCs w:val="24"/>
        </w:rPr>
        <w:t>62:6</w:t>
      </w:r>
      <w:r w:rsidR="001233BB">
        <w:rPr>
          <w:rFonts w:hint="eastAsia"/>
          <w:szCs w:val="24"/>
        </w:rPr>
        <w:t>があります。</w:t>
      </w:r>
      <w:r w:rsidR="00EC1B57">
        <w:rPr>
          <w:rFonts w:hint="eastAsia"/>
          <w:szCs w:val="24"/>
        </w:rPr>
        <w:t>「</w:t>
      </w:r>
      <w:r w:rsidR="001233BB" w:rsidRPr="001233BB">
        <w:rPr>
          <w:rFonts w:hint="eastAsia"/>
          <w:szCs w:val="24"/>
        </w:rPr>
        <w:t>エルサレムよ、あなたの城壁の上に／わたしは見張りを置く。昼も夜も決して黙してはならない。主に思い起こしていただく役目の者よ／決して沈黙してはならない</w:t>
      </w:r>
      <w:r w:rsidR="00EC1B57">
        <w:rPr>
          <w:rFonts w:hint="eastAsia"/>
          <w:szCs w:val="24"/>
        </w:rPr>
        <w:t>」とあります。こちらは第三イザヤの部分であり、エゼキエル書より</w:t>
      </w:r>
      <w:r w:rsidR="00EC1B57">
        <w:rPr>
          <w:rFonts w:hint="eastAsia"/>
          <w:szCs w:val="24"/>
        </w:rPr>
        <w:t>50</w:t>
      </w:r>
      <w:r w:rsidR="00EC1B57">
        <w:rPr>
          <w:rFonts w:hint="eastAsia"/>
          <w:szCs w:val="24"/>
        </w:rPr>
        <w:t>年以上後の文書です。この章は「シオンの救い」とタイトルがつけられ、イスラエルの再建の時に</w:t>
      </w:r>
      <w:r w:rsidR="00771D98">
        <w:rPr>
          <w:rFonts w:hint="eastAsia"/>
          <w:szCs w:val="24"/>
        </w:rPr>
        <w:t>城壁の上に見張りをおいてシオンの丘の再建を見守らせよ、と言っているところであり、預言者が「見張り」の役目を負ったエゼキエルのような場合とはことなります。もう一か所「</w:t>
      </w:r>
      <w:r w:rsidR="00771D98">
        <w:rPr>
          <w:rFonts w:hint="eastAsia"/>
          <w:szCs w:val="24"/>
        </w:rPr>
        <w:t>sha-mar</w:t>
      </w:r>
      <w:r w:rsidR="00771D98">
        <w:rPr>
          <w:rFonts w:hint="eastAsia"/>
          <w:szCs w:val="24"/>
        </w:rPr>
        <w:t>」が「見張り」の意味で使用されている箇所を見ます。エレミヤ書</w:t>
      </w:r>
      <w:r w:rsidR="00771D98">
        <w:rPr>
          <w:rFonts w:hint="eastAsia"/>
          <w:szCs w:val="24"/>
        </w:rPr>
        <w:t>51:12</w:t>
      </w:r>
      <w:r w:rsidR="00771D98">
        <w:rPr>
          <w:rFonts w:hint="eastAsia"/>
          <w:szCs w:val="24"/>
        </w:rPr>
        <w:t>です。「</w:t>
      </w:r>
      <w:r w:rsidR="00771D98" w:rsidRPr="00771D98">
        <w:rPr>
          <w:rFonts w:hint="eastAsia"/>
          <w:szCs w:val="24"/>
        </w:rPr>
        <w:t>バビロンの城壁に向かって旗を立て／見張りを強化せよ。見張りの者を立て、伏兵を置け。主は思い定め、それを実行される／バビロンの住民に告げられたことを</w:t>
      </w:r>
      <w:r w:rsidR="00771D98">
        <w:rPr>
          <w:rFonts w:hint="eastAsia"/>
          <w:szCs w:val="24"/>
        </w:rPr>
        <w:t>」とあります。ここは、エレミヤ書の最後の方で、主なる神のバビロンへの復讐の裁きについて述べたところです。</w:t>
      </w:r>
      <w:r w:rsidR="0022101C">
        <w:rPr>
          <w:rFonts w:hint="eastAsia"/>
          <w:szCs w:val="24"/>
        </w:rPr>
        <w:t>主なる神の裁きの補助者です。エゼキエル書の「見張り」とは大きく異なります。</w:t>
      </w:r>
    </w:p>
    <w:p w14:paraId="77DE9681" w14:textId="77777777" w:rsidR="007F08D7" w:rsidRDefault="0022101C" w:rsidP="0022101C">
      <w:pPr>
        <w:ind w:firstLineChars="100" w:firstLine="210"/>
        <w:rPr>
          <w:szCs w:val="24"/>
        </w:rPr>
      </w:pPr>
      <w:r>
        <w:rPr>
          <w:rFonts w:hint="eastAsia"/>
          <w:szCs w:val="24"/>
        </w:rPr>
        <w:t>最初に申し上げた通り、</w:t>
      </w:r>
      <w:r w:rsidR="00233749">
        <w:rPr>
          <w:rFonts w:hint="eastAsia"/>
          <w:szCs w:val="24"/>
        </w:rPr>
        <w:t>この「見張り人」という言い方は</w:t>
      </w:r>
      <w:r w:rsidR="008F7BFA">
        <w:rPr>
          <w:rFonts w:hint="eastAsia"/>
          <w:szCs w:val="24"/>
        </w:rPr>
        <w:t>戦責告白に使われている言葉です。</w:t>
      </w:r>
      <w:r w:rsidR="008F7BFA" w:rsidRPr="008F7BFA">
        <w:rPr>
          <w:rFonts w:hint="eastAsia"/>
          <w:szCs w:val="24"/>
        </w:rPr>
        <w:t>戦責告白</w:t>
      </w:r>
      <w:r w:rsidR="00EF14D4">
        <w:rPr>
          <w:rFonts w:hint="eastAsia"/>
          <w:szCs w:val="24"/>
        </w:rPr>
        <w:t>とは過</w:t>
      </w:r>
      <w:r w:rsidR="008F7BFA">
        <w:rPr>
          <w:rFonts w:hint="eastAsia"/>
          <w:szCs w:val="24"/>
        </w:rPr>
        <w:t>ぐるアジア太平洋戦争についてキリス</w:t>
      </w:r>
      <w:r w:rsidR="00BA16DA">
        <w:rPr>
          <w:rFonts w:hint="eastAsia"/>
          <w:szCs w:val="24"/>
        </w:rPr>
        <w:t>ト者として採るべき態度を採らなかったとして、その責任を告白するもの</w:t>
      </w:r>
      <w:r w:rsidR="008F7BFA">
        <w:rPr>
          <w:rFonts w:hint="eastAsia"/>
          <w:szCs w:val="24"/>
        </w:rPr>
        <w:t>です。悔い改めの告白です。</w:t>
      </w:r>
      <w:r>
        <w:rPr>
          <w:rFonts w:hint="eastAsia"/>
          <w:szCs w:val="24"/>
        </w:rPr>
        <w:t>1967</w:t>
      </w:r>
      <w:r>
        <w:rPr>
          <w:rFonts w:hint="eastAsia"/>
          <w:szCs w:val="24"/>
        </w:rPr>
        <w:t>年の</w:t>
      </w:r>
      <w:r w:rsidR="008F7BFA">
        <w:rPr>
          <w:rFonts w:hint="eastAsia"/>
          <w:szCs w:val="24"/>
        </w:rPr>
        <w:t>日本基督教団の</w:t>
      </w:r>
      <w:r w:rsidR="008F7BFA" w:rsidRPr="008F7BFA">
        <w:rPr>
          <w:rFonts w:hint="eastAsia"/>
          <w:szCs w:val="24"/>
        </w:rPr>
        <w:t>戦責告白</w:t>
      </w:r>
      <w:r w:rsidR="008F7BFA">
        <w:rPr>
          <w:rFonts w:hint="eastAsia"/>
          <w:szCs w:val="24"/>
        </w:rPr>
        <w:t>のうちこの「見張り人」の箇所をお読みします。「</w:t>
      </w:r>
      <w:r w:rsidR="008F7BFA" w:rsidRPr="008F7BFA">
        <w:rPr>
          <w:rFonts w:hint="eastAsia"/>
          <w:szCs w:val="24"/>
        </w:rPr>
        <w:t>まことにわたくしどもの祖国が罪を犯したとき、わたくしどもの教会もまたその罪におちいりました。わたくしどもは「見張り」の使命をないがしろにいたしました。心の深い痛みをもって、この罪を懺悔し、主にゆるしを願うとともに、世界の、ことにアジアの諸国、そこにある教会と兄弟</w:t>
      </w:r>
      <w:r w:rsidR="008F7BFA">
        <w:rPr>
          <w:rFonts w:hint="eastAsia"/>
          <w:szCs w:val="24"/>
        </w:rPr>
        <w:t>姉妹、またわが国の同胞にこころからのゆるしを請う次第であります」とあります。</w:t>
      </w:r>
      <w:r w:rsidR="00AC31CA">
        <w:rPr>
          <w:rFonts w:hint="eastAsia"/>
          <w:szCs w:val="24"/>
        </w:rPr>
        <w:t>日</w:t>
      </w:r>
      <w:r w:rsidR="00AC31CA">
        <w:rPr>
          <w:rFonts w:hint="eastAsia"/>
          <w:szCs w:val="24"/>
        </w:rPr>
        <w:lastRenderedPageBreak/>
        <w:t>本のキリスト者は「見張り人」の役割を果たさなかった、ということを悔い改める、という内容です。同盟教団の戦後</w:t>
      </w:r>
      <w:r w:rsidR="00AC31CA">
        <w:rPr>
          <w:rFonts w:hint="eastAsia"/>
          <w:szCs w:val="24"/>
        </w:rPr>
        <w:t>70</w:t>
      </w:r>
      <w:r w:rsidR="00AC31CA">
        <w:rPr>
          <w:rFonts w:hint="eastAsia"/>
          <w:szCs w:val="24"/>
        </w:rPr>
        <w:t>年宣言でも「</w:t>
      </w:r>
      <w:r w:rsidR="00AC31CA" w:rsidRPr="00AC31CA">
        <w:rPr>
          <w:rFonts w:hint="eastAsia"/>
          <w:szCs w:val="24"/>
        </w:rPr>
        <w:t>ここに私たちは、国家に対して「見張り人」として立てられたことを自覚し、主に代わって国家に警告を与えることによって、神の国の拡大のために、私たちに与えられた宣教の使命を</w:t>
      </w:r>
      <w:r w:rsidR="00AC31CA">
        <w:rPr>
          <w:rFonts w:hint="eastAsia"/>
          <w:szCs w:val="24"/>
        </w:rPr>
        <w:t>果たして行くことを表明します」とあります。</w:t>
      </w:r>
    </w:p>
    <w:p w14:paraId="25408252" w14:textId="77777777" w:rsidR="00CA60B9" w:rsidRDefault="00AC31CA" w:rsidP="00CA60B9">
      <w:pPr>
        <w:ind w:firstLineChars="100" w:firstLine="210"/>
        <w:rPr>
          <w:szCs w:val="24"/>
        </w:rPr>
      </w:pPr>
      <w:r>
        <w:rPr>
          <w:rFonts w:hint="eastAsia"/>
          <w:szCs w:val="24"/>
        </w:rPr>
        <w:t>この告白・宣言には</w:t>
      </w:r>
      <w:r w:rsidR="007F08D7">
        <w:rPr>
          <w:rFonts w:hint="eastAsia"/>
          <w:szCs w:val="24"/>
        </w:rPr>
        <w:t>強い、</w:t>
      </w:r>
      <w:r>
        <w:rPr>
          <w:rFonts w:hint="eastAsia"/>
          <w:szCs w:val="24"/>
        </w:rPr>
        <w:t>疑問があります。日本基督教団の</w:t>
      </w:r>
      <w:r w:rsidR="00BA16DA">
        <w:rPr>
          <w:rFonts w:hint="eastAsia"/>
          <w:szCs w:val="24"/>
        </w:rPr>
        <w:t>場合、戦責告白に言う</w:t>
      </w:r>
      <w:r>
        <w:rPr>
          <w:rFonts w:hint="eastAsia"/>
          <w:szCs w:val="24"/>
        </w:rPr>
        <w:t>「見張り人」の役割を果</w:t>
      </w:r>
      <w:r w:rsidR="00EF14D4">
        <w:rPr>
          <w:rFonts w:hint="eastAsia"/>
          <w:szCs w:val="24"/>
        </w:rPr>
        <w:t>たさなかった、と言う程度のことではなく、積極的に</w:t>
      </w:r>
      <w:r w:rsidR="00AD1A62">
        <w:rPr>
          <w:rFonts w:hint="eastAsia"/>
          <w:szCs w:val="24"/>
        </w:rPr>
        <w:t>戦争協力しています</w:t>
      </w:r>
      <w:r>
        <w:rPr>
          <w:rFonts w:hint="eastAsia"/>
          <w:szCs w:val="24"/>
        </w:rPr>
        <w:t>。</w:t>
      </w:r>
      <w:r>
        <w:rPr>
          <w:rFonts w:hint="eastAsia"/>
          <w:szCs w:val="24"/>
        </w:rPr>
        <w:t>1944</w:t>
      </w:r>
      <w:r>
        <w:rPr>
          <w:rFonts w:hint="eastAsia"/>
          <w:szCs w:val="24"/>
        </w:rPr>
        <w:t>年の日本基督教団統理富田満の植民地クリスチャンへの声明をみると、大東亜共栄圏を讃え、天皇制としての国体を守り</w:t>
      </w:r>
      <w:r w:rsidR="0098646B">
        <w:rPr>
          <w:rFonts w:hint="eastAsia"/>
          <w:szCs w:val="24"/>
        </w:rPr>
        <w:t>、その</w:t>
      </w:r>
      <w:r w:rsidR="00564C9F">
        <w:rPr>
          <w:rFonts w:hint="eastAsia"/>
          <w:szCs w:val="24"/>
        </w:rPr>
        <w:t>発展を願い、欧米諸国のアジア人蔑視と戦い植民地解放を果さねばならない、と呼びかけています。右翼国粋主義と全く変わりありません。</w:t>
      </w:r>
      <w:r w:rsidR="00BB556C">
        <w:rPr>
          <w:rFonts w:hint="eastAsia"/>
          <w:szCs w:val="24"/>
        </w:rPr>
        <w:t>エゼキエル書の言う見張りの務めは</w:t>
      </w:r>
      <w:r w:rsidR="0098646B">
        <w:rPr>
          <w:rFonts w:hint="eastAsia"/>
          <w:szCs w:val="24"/>
        </w:rPr>
        <w:t>、自国民の</w:t>
      </w:r>
      <w:r w:rsidR="00D62FAF">
        <w:rPr>
          <w:rFonts w:hint="eastAsia"/>
          <w:szCs w:val="24"/>
        </w:rPr>
        <w:t>罪を指摘し、時の政治的・軍事的指導者とそれを支持する多数の民の声に抗して、軍事的敗北を勧め、自分たちの信仰の道を確保することだけに思いを致す孤高の預言者の姿にあります。戦前・戦時中の日本基督教団の指導者たちに、そのようなエゼキエル</w:t>
      </w:r>
      <w:r w:rsidR="00CA60B9">
        <w:rPr>
          <w:rFonts w:hint="eastAsia"/>
          <w:szCs w:val="24"/>
        </w:rPr>
        <w:t>やエレミヤ</w:t>
      </w:r>
      <w:r w:rsidR="00D62FAF">
        <w:rPr>
          <w:rFonts w:hint="eastAsia"/>
          <w:szCs w:val="24"/>
        </w:rPr>
        <w:t>の苦悩の姿を見ることは全くできません。戦後、</w:t>
      </w:r>
      <w:r w:rsidR="00D62FAF">
        <w:rPr>
          <w:rFonts w:hint="eastAsia"/>
          <w:szCs w:val="24"/>
        </w:rPr>
        <w:t>20</w:t>
      </w:r>
      <w:r w:rsidR="00D62FAF">
        <w:rPr>
          <w:rFonts w:hint="eastAsia"/>
          <w:szCs w:val="24"/>
        </w:rPr>
        <w:t>年以上たってから韓国のクリスチャンからの強い批判に答える形で「戦責告白」を</w:t>
      </w:r>
      <w:r w:rsidR="00CA60B9">
        <w:rPr>
          <w:rFonts w:hint="eastAsia"/>
          <w:szCs w:val="24"/>
        </w:rPr>
        <w:t>、</w:t>
      </w:r>
      <w:r w:rsidR="00D62FAF">
        <w:rPr>
          <w:rFonts w:hint="eastAsia"/>
          <w:szCs w:val="24"/>
        </w:rPr>
        <w:t>教団の決議ではなく議長声明に</w:t>
      </w:r>
      <w:r w:rsidR="00CA60B9">
        <w:rPr>
          <w:rFonts w:hint="eastAsia"/>
          <w:szCs w:val="24"/>
        </w:rPr>
        <w:t>止めざるを得ない形で出すことにした日本基督教団の指導者たちがエゼキエル書の「見張り」のことを云々するのは片腹痛い、と言わざるを得ません。神様は、あなた達を、そのそも預言者の使命を果たせる人として期待はしていなかったのではないか、と皮肉も言いたくなります。</w:t>
      </w:r>
    </w:p>
    <w:p w14:paraId="423DC0A8" w14:textId="63444609" w:rsidR="007F08D7" w:rsidRDefault="00CA60B9" w:rsidP="00CA60B9">
      <w:pPr>
        <w:ind w:firstLineChars="100" w:firstLine="210"/>
        <w:rPr>
          <w:szCs w:val="24"/>
        </w:rPr>
      </w:pPr>
      <w:r>
        <w:rPr>
          <w:rFonts w:hint="eastAsia"/>
          <w:szCs w:val="24"/>
        </w:rPr>
        <w:t>同盟教団の場合は、当時のキリスト教会の指導者に関連して、見張りの務め、を言うのではなく、戦後の我々の使命という文脈でこの言葉を使用していますが、</w:t>
      </w:r>
      <w:r w:rsidR="00D43B0C">
        <w:rPr>
          <w:rFonts w:hint="eastAsia"/>
          <w:szCs w:val="24"/>
        </w:rPr>
        <w:t>すぐる</w:t>
      </w:r>
      <w:r>
        <w:rPr>
          <w:rFonts w:hint="eastAsia"/>
          <w:szCs w:val="24"/>
        </w:rPr>
        <w:t>戦争</w:t>
      </w:r>
      <w:r w:rsidR="00D43B0C">
        <w:rPr>
          <w:rFonts w:hint="eastAsia"/>
          <w:szCs w:val="24"/>
        </w:rPr>
        <w:t>における教会指導者の態度に対する徹底的批判と、それを許した、自らの信仰姿勢に対する自己批判、悔い改めがなくしてこの言葉を軽々しく言ってはならない、と思います。戦争は必ず、大義名分を掲げます。そこに潜む巨悪の嘘を見抜く力は、エゼキエル、エレミヤの世間の大勢に抗しても主のメッセージを伝えるという覚悟を必要とします。一般の信徒は、世間の有様に妥協しなければ</w:t>
      </w:r>
      <w:r w:rsidR="006C0E28">
        <w:rPr>
          <w:rFonts w:hint="eastAsia"/>
          <w:szCs w:val="24"/>
        </w:rPr>
        <w:t>生きていけません。しかし、指導的立場にある人は、一般信徒には妥協的態度を採ることをやむを得ないことと認めつつも、自らは、本来あるべきことを貫く最大限の努力をすることが求められているというべきです。イスラエル信仰の根本には共同体の指導的立場にある人間には特別に高い責任が求められている、という考えがあります。その人間は、自らのプライドとか、民族の誇りとか、そういうことではなく、限界状況の中では自らの命を身代わりにして、民が生き長らえる道を追求するという覚悟が求められているのだ、ということです。</w:t>
      </w:r>
    </w:p>
    <w:p w14:paraId="30C492ED" w14:textId="77777777" w:rsidR="009B537B" w:rsidRDefault="009A4CC8" w:rsidP="00CA60B9">
      <w:pPr>
        <w:ind w:firstLineChars="100" w:firstLine="210"/>
        <w:rPr>
          <w:szCs w:val="24"/>
        </w:rPr>
      </w:pPr>
      <w:r>
        <w:rPr>
          <w:rFonts w:hint="eastAsia"/>
          <w:szCs w:val="24"/>
        </w:rPr>
        <w:t>第二次世界大戦に関連して、戦勝国のキリスト者の責任も重大であり、正義の戦争をして勝利した国の国民としての誇りを述べるなどというのはキリスト教の、イスラエル信仰の基本に反します。なぜ、この悲惨な結果をもたらした戦争を回避する道を示すことができなかった</w:t>
      </w:r>
      <w:r w:rsidR="009B537B">
        <w:rPr>
          <w:rFonts w:hint="eastAsia"/>
          <w:szCs w:val="24"/>
        </w:rPr>
        <w:t>のか、</w:t>
      </w:r>
      <w:r>
        <w:rPr>
          <w:rFonts w:hint="eastAsia"/>
          <w:szCs w:val="24"/>
        </w:rPr>
        <w:t>自らのキリスト教信仰の自己点検が強く求められるのです。ナチスの横</w:t>
      </w:r>
      <w:r>
        <w:rPr>
          <w:rFonts w:hint="eastAsia"/>
          <w:szCs w:val="24"/>
        </w:rPr>
        <w:lastRenderedPageBreak/>
        <w:t>暴を見ていられないから戦争を始めた、などというのはキリスト教信仰とは無縁です。</w:t>
      </w:r>
    </w:p>
    <w:p w14:paraId="4D3FBA82" w14:textId="715A7B7C" w:rsidR="009A4CC8" w:rsidRDefault="009A4CC8" w:rsidP="00CA60B9">
      <w:pPr>
        <w:ind w:firstLineChars="100" w:firstLine="210"/>
        <w:rPr>
          <w:szCs w:val="24"/>
        </w:rPr>
      </w:pPr>
      <w:r>
        <w:rPr>
          <w:rFonts w:hint="eastAsia"/>
          <w:szCs w:val="24"/>
        </w:rPr>
        <w:t>第二次世界大戦は、先進帝国主義国家と後進帝国主義国家の経済的市場をめぐっての争奪戦という側面を強く持っています。</w:t>
      </w:r>
      <w:r w:rsidR="00FC332E">
        <w:rPr>
          <w:rFonts w:hint="eastAsia"/>
          <w:szCs w:val="24"/>
        </w:rPr>
        <w:t>確かに、日本のクリスチャンは</w:t>
      </w:r>
      <w:r w:rsidR="00BF76F8">
        <w:rPr>
          <w:rFonts w:hint="eastAsia"/>
          <w:szCs w:val="24"/>
        </w:rPr>
        <w:t>アジア諸国への</w:t>
      </w:r>
      <w:r w:rsidR="00FC332E">
        <w:rPr>
          <w:rFonts w:hint="eastAsia"/>
          <w:szCs w:val="24"/>
        </w:rPr>
        <w:t>侵略という日本の政府・軍部の戦略に全面協力した責めは</w:t>
      </w:r>
      <w:r w:rsidR="009B537B">
        <w:rPr>
          <w:rFonts w:hint="eastAsia"/>
          <w:szCs w:val="24"/>
        </w:rPr>
        <w:t>重大です</w:t>
      </w:r>
      <w:r w:rsidR="00FC332E">
        <w:rPr>
          <w:rFonts w:hint="eastAsia"/>
          <w:szCs w:val="24"/>
        </w:rPr>
        <w:t>。しかし、欧米の</w:t>
      </w:r>
      <w:r w:rsidR="00BF76F8">
        <w:rPr>
          <w:rFonts w:hint="eastAsia"/>
          <w:szCs w:val="24"/>
        </w:rPr>
        <w:t>クリスチャン</w:t>
      </w:r>
      <w:r w:rsidR="00FC332E">
        <w:rPr>
          <w:rFonts w:hint="eastAsia"/>
          <w:szCs w:val="24"/>
        </w:rPr>
        <w:t>も自らの植民地を確保し、市場拡大を意図した政治的・軍事的進出を</w:t>
      </w:r>
      <w:r w:rsidR="00BF76F8">
        <w:rPr>
          <w:rFonts w:hint="eastAsia"/>
          <w:szCs w:val="24"/>
        </w:rPr>
        <w:t>応援していたのです。先進帝国主義国家は既得権があり、それを守るという姿勢が基本であるのに対し、後進帝国主義国家の方はその既得権を突き崩す、という姿勢にならざるを得なかったため、より狂暴な方法を採る結果となった、という</w:t>
      </w:r>
      <w:r w:rsidR="009B537B">
        <w:rPr>
          <w:rFonts w:hint="eastAsia"/>
          <w:szCs w:val="24"/>
        </w:rPr>
        <w:t>ことなのです</w:t>
      </w:r>
      <w:r w:rsidR="00BF76F8">
        <w:rPr>
          <w:rFonts w:hint="eastAsia"/>
          <w:szCs w:val="24"/>
        </w:rPr>
        <w:t>。戦争は、勝利するとすべての罪は不問に付され、敗北するとすべての罪が洗いざらい明らかにされる、という極めて不公正な態度がまかり通ります。しかし、神の言葉は</w:t>
      </w:r>
      <w:r w:rsidR="009B537B">
        <w:rPr>
          <w:rFonts w:hint="eastAsia"/>
          <w:szCs w:val="24"/>
        </w:rPr>
        <w:t>、</w:t>
      </w:r>
      <w:r w:rsidR="00BF76F8">
        <w:rPr>
          <w:rFonts w:hint="eastAsia"/>
          <w:szCs w:val="24"/>
        </w:rPr>
        <w:t>戦争当事国はすべて</w:t>
      </w:r>
      <w:r w:rsidR="009B537B">
        <w:rPr>
          <w:rFonts w:hint="eastAsia"/>
          <w:szCs w:val="24"/>
        </w:rPr>
        <w:t>、</w:t>
      </w:r>
      <w:r w:rsidR="00BF76F8">
        <w:rPr>
          <w:rFonts w:hint="eastAsia"/>
          <w:szCs w:val="24"/>
        </w:rPr>
        <w:t>罪の塊のようなことを行っており、それらの国にあるキリスト者、イスラエル信仰の正当な継承者は</w:t>
      </w:r>
      <w:r w:rsidR="009B537B">
        <w:rPr>
          <w:rFonts w:hint="eastAsia"/>
          <w:szCs w:val="24"/>
        </w:rPr>
        <w:t>自らの政府に対し、「正義の戦争はない。主なる神が認めているのは非暴力的抵抗のみである」というイスラエル信仰の到達点の基本を貫くべきなのです。</w:t>
      </w:r>
    </w:p>
    <w:p w14:paraId="3D737492" w14:textId="586093B7" w:rsidR="00E71962" w:rsidRPr="00AD1A62" w:rsidRDefault="00AD1A62" w:rsidP="008E7D9F">
      <w:pPr>
        <w:ind w:firstLineChars="100" w:firstLine="210"/>
        <w:rPr>
          <w:szCs w:val="24"/>
        </w:rPr>
      </w:pPr>
      <w:r>
        <w:rPr>
          <w:rFonts w:hint="eastAsia"/>
          <w:szCs w:val="24"/>
        </w:rPr>
        <w:t>（ご在天の父なる御神様、今日のひとときを感謝申し上げます。エゼキエルへの主の御言葉を通して、</w:t>
      </w:r>
      <w:r w:rsidR="00200054">
        <w:rPr>
          <w:rFonts w:hint="eastAsia"/>
          <w:szCs w:val="24"/>
        </w:rPr>
        <w:t>見張りの務め、がいかなるものであるのかを学びました。</w:t>
      </w:r>
      <w:r w:rsidR="008E7D9F">
        <w:rPr>
          <w:rFonts w:hint="eastAsia"/>
          <w:szCs w:val="24"/>
        </w:rPr>
        <w:t>すぐる戦争の歴史を振り返り、</w:t>
      </w:r>
      <w:r w:rsidR="00200054">
        <w:rPr>
          <w:rFonts w:hint="eastAsia"/>
          <w:szCs w:val="24"/>
        </w:rPr>
        <w:t>当時のキリスト教会の指導的立場の人々の罪、それを支え、つき従っていった我々信徒の罪、更には共同体としての日本国民の指導的立場にあった者の罪、これを積極的に支持していった多くの国民の罪、更には戦勝国のキリスト者の罪にまで思いを致す機会</w:t>
      </w:r>
      <w:r w:rsidR="003E2645">
        <w:rPr>
          <w:rFonts w:hint="eastAsia"/>
          <w:szCs w:val="24"/>
        </w:rPr>
        <w:t>となりました</w:t>
      </w:r>
      <w:r w:rsidR="00200054">
        <w:rPr>
          <w:rFonts w:hint="eastAsia"/>
          <w:szCs w:val="24"/>
        </w:rPr>
        <w:t>。</w:t>
      </w:r>
      <w:r w:rsidR="003E2645">
        <w:rPr>
          <w:rFonts w:hint="eastAsia"/>
          <w:szCs w:val="24"/>
        </w:rPr>
        <w:t>放置すると人間は必ず、戦争をします。平和は、作りだし、それを守る努力が必要です。懸命な祈りと働きが我々キリスト者に期待されています。これは、主なる神の期待です。我らの救い主、</w:t>
      </w:r>
      <w:r w:rsidR="008E7D9F">
        <w:rPr>
          <w:rFonts w:hint="eastAsia"/>
          <w:szCs w:val="24"/>
        </w:rPr>
        <w:t>主イエスのみ名により祈ります。アーメン）</w:t>
      </w:r>
    </w:p>
    <w:sectPr w:rsidR="00E71962" w:rsidRPr="00AD1A6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6521" w14:textId="77777777" w:rsidR="001B277A" w:rsidRDefault="001B277A" w:rsidP="005835A0">
      <w:r>
        <w:separator/>
      </w:r>
    </w:p>
  </w:endnote>
  <w:endnote w:type="continuationSeparator" w:id="0">
    <w:p w14:paraId="76D9BD87" w14:textId="77777777" w:rsidR="001B277A" w:rsidRDefault="001B277A"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Content>
      <w:p w14:paraId="46158945" w14:textId="77777777" w:rsidR="009D75A5" w:rsidRDefault="009D75A5">
        <w:pPr>
          <w:pStyle w:val="a6"/>
          <w:jc w:val="center"/>
        </w:pPr>
        <w:r>
          <w:fldChar w:fldCharType="begin"/>
        </w:r>
        <w:r>
          <w:instrText>PAGE   \* MERGEFORMAT</w:instrText>
        </w:r>
        <w:r>
          <w:fldChar w:fldCharType="separate"/>
        </w:r>
        <w:r w:rsidR="00BA16DA" w:rsidRPr="00BA16DA">
          <w:rPr>
            <w:noProof/>
            <w:lang w:val="ja-JP"/>
          </w:rPr>
          <w:t>7</w:t>
        </w:r>
        <w:r>
          <w:fldChar w:fldCharType="end"/>
        </w:r>
      </w:p>
    </w:sdtContent>
  </w:sdt>
  <w:p w14:paraId="4340092A" w14:textId="77777777" w:rsidR="009D75A5" w:rsidRDefault="009D75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593D" w14:textId="77777777" w:rsidR="001B277A" w:rsidRDefault="001B277A" w:rsidP="005835A0">
      <w:r>
        <w:separator/>
      </w:r>
    </w:p>
  </w:footnote>
  <w:footnote w:type="continuationSeparator" w:id="0">
    <w:p w14:paraId="13555C2B" w14:textId="77777777" w:rsidR="001B277A" w:rsidRDefault="001B277A"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03652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842469">
    <w:abstractNumId w:val="2"/>
  </w:num>
  <w:num w:numId="3" w16cid:durableId="336469853">
    <w:abstractNumId w:val="1"/>
  </w:num>
  <w:num w:numId="4" w16cid:durableId="79976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560B"/>
    <w:rsid w:val="00010CF1"/>
    <w:rsid w:val="00014605"/>
    <w:rsid w:val="0001574B"/>
    <w:rsid w:val="00017021"/>
    <w:rsid w:val="000223CB"/>
    <w:rsid w:val="00026260"/>
    <w:rsid w:val="0002782C"/>
    <w:rsid w:val="00027F23"/>
    <w:rsid w:val="00032408"/>
    <w:rsid w:val="0003360F"/>
    <w:rsid w:val="00036743"/>
    <w:rsid w:val="00036F28"/>
    <w:rsid w:val="00037FCA"/>
    <w:rsid w:val="00041955"/>
    <w:rsid w:val="00044B20"/>
    <w:rsid w:val="000475B0"/>
    <w:rsid w:val="00051659"/>
    <w:rsid w:val="0005170A"/>
    <w:rsid w:val="000532F5"/>
    <w:rsid w:val="000549CD"/>
    <w:rsid w:val="0006175F"/>
    <w:rsid w:val="00061815"/>
    <w:rsid w:val="00062C0B"/>
    <w:rsid w:val="000650A0"/>
    <w:rsid w:val="00066D29"/>
    <w:rsid w:val="0007589F"/>
    <w:rsid w:val="00081D3C"/>
    <w:rsid w:val="00082853"/>
    <w:rsid w:val="000877BA"/>
    <w:rsid w:val="000949F5"/>
    <w:rsid w:val="00096B78"/>
    <w:rsid w:val="000979CE"/>
    <w:rsid w:val="000A1EE5"/>
    <w:rsid w:val="000A34CD"/>
    <w:rsid w:val="000C18E3"/>
    <w:rsid w:val="000D77DD"/>
    <w:rsid w:val="000E05B7"/>
    <w:rsid w:val="000E3BF9"/>
    <w:rsid w:val="000E4EBF"/>
    <w:rsid w:val="000F1F50"/>
    <w:rsid w:val="000F3534"/>
    <w:rsid w:val="000F665C"/>
    <w:rsid w:val="00100B9E"/>
    <w:rsid w:val="001014C5"/>
    <w:rsid w:val="00101A5B"/>
    <w:rsid w:val="00101E6D"/>
    <w:rsid w:val="00103F26"/>
    <w:rsid w:val="001072D3"/>
    <w:rsid w:val="00107351"/>
    <w:rsid w:val="00110622"/>
    <w:rsid w:val="001106CF"/>
    <w:rsid w:val="001108E3"/>
    <w:rsid w:val="00122B79"/>
    <w:rsid w:val="00122E9E"/>
    <w:rsid w:val="00123293"/>
    <w:rsid w:val="001233BB"/>
    <w:rsid w:val="00125E45"/>
    <w:rsid w:val="001302A0"/>
    <w:rsid w:val="00132BBF"/>
    <w:rsid w:val="00134603"/>
    <w:rsid w:val="00135595"/>
    <w:rsid w:val="00135E20"/>
    <w:rsid w:val="001443F9"/>
    <w:rsid w:val="00146D94"/>
    <w:rsid w:val="0015250D"/>
    <w:rsid w:val="00162508"/>
    <w:rsid w:val="00163305"/>
    <w:rsid w:val="00164039"/>
    <w:rsid w:val="00164D13"/>
    <w:rsid w:val="00173915"/>
    <w:rsid w:val="0017476A"/>
    <w:rsid w:val="00181F2D"/>
    <w:rsid w:val="00181F30"/>
    <w:rsid w:val="001915F6"/>
    <w:rsid w:val="00192633"/>
    <w:rsid w:val="0019665C"/>
    <w:rsid w:val="00197C1C"/>
    <w:rsid w:val="001A11C4"/>
    <w:rsid w:val="001A2EA7"/>
    <w:rsid w:val="001A4239"/>
    <w:rsid w:val="001A531A"/>
    <w:rsid w:val="001A7F39"/>
    <w:rsid w:val="001B1D79"/>
    <w:rsid w:val="001B277A"/>
    <w:rsid w:val="001B3A78"/>
    <w:rsid w:val="001B417A"/>
    <w:rsid w:val="001C245A"/>
    <w:rsid w:val="001C7893"/>
    <w:rsid w:val="001D4D3D"/>
    <w:rsid w:val="001E1644"/>
    <w:rsid w:val="001E22BD"/>
    <w:rsid w:val="001E2BD9"/>
    <w:rsid w:val="001E3705"/>
    <w:rsid w:val="001E46B7"/>
    <w:rsid w:val="001E4A49"/>
    <w:rsid w:val="001E793B"/>
    <w:rsid w:val="001F122D"/>
    <w:rsid w:val="001F55B8"/>
    <w:rsid w:val="001F78B3"/>
    <w:rsid w:val="00200054"/>
    <w:rsid w:val="00201D1D"/>
    <w:rsid w:val="00203854"/>
    <w:rsid w:val="00204C36"/>
    <w:rsid w:val="002079B7"/>
    <w:rsid w:val="00212246"/>
    <w:rsid w:val="00216389"/>
    <w:rsid w:val="002177E1"/>
    <w:rsid w:val="002200AA"/>
    <w:rsid w:val="00220A4A"/>
    <w:rsid w:val="0022101C"/>
    <w:rsid w:val="00222E27"/>
    <w:rsid w:val="00223445"/>
    <w:rsid w:val="0022388B"/>
    <w:rsid w:val="00224996"/>
    <w:rsid w:val="00225256"/>
    <w:rsid w:val="002259E2"/>
    <w:rsid w:val="00225C34"/>
    <w:rsid w:val="00227398"/>
    <w:rsid w:val="00233749"/>
    <w:rsid w:val="00236AA6"/>
    <w:rsid w:val="0024298B"/>
    <w:rsid w:val="00242A1F"/>
    <w:rsid w:val="002468F7"/>
    <w:rsid w:val="002508B4"/>
    <w:rsid w:val="00253928"/>
    <w:rsid w:val="002543BD"/>
    <w:rsid w:val="00260225"/>
    <w:rsid w:val="00261BC6"/>
    <w:rsid w:val="00266FC5"/>
    <w:rsid w:val="00270FF8"/>
    <w:rsid w:val="00271398"/>
    <w:rsid w:val="00271DBF"/>
    <w:rsid w:val="00273CEF"/>
    <w:rsid w:val="00273CF6"/>
    <w:rsid w:val="00280B42"/>
    <w:rsid w:val="00290B26"/>
    <w:rsid w:val="00292B55"/>
    <w:rsid w:val="00294523"/>
    <w:rsid w:val="002A610B"/>
    <w:rsid w:val="002B249D"/>
    <w:rsid w:val="002B2ED1"/>
    <w:rsid w:val="002B439C"/>
    <w:rsid w:val="002B43FD"/>
    <w:rsid w:val="002C1071"/>
    <w:rsid w:val="002C306F"/>
    <w:rsid w:val="002C3470"/>
    <w:rsid w:val="002C3977"/>
    <w:rsid w:val="002C5386"/>
    <w:rsid w:val="002C649A"/>
    <w:rsid w:val="002D2530"/>
    <w:rsid w:val="002D2BB9"/>
    <w:rsid w:val="002D2C40"/>
    <w:rsid w:val="002D37B2"/>
    <w:rsid w:val="002D6747"/>
    <w:rsid w:val="002D7178"/>
    <w:rsid w:val="002D7B94"/>
    <w:rsid w:val="002D7CB4"/>
    <w:rsid w:val="002E0392"/>
    <w:rsid w:val="002E09D9"/>
    <w:rsid w:val="002E13EF"/>
    <w:rsid w:val="002E3313"/>
    <w:rsid w:val="002E3337"/>
    <w:rsid w:val="002F2D94"/>
    <w:rsid w:val="00302155"/>
    <w:rsid w:val="003043A8"/>
    <w:rsid w:val="0030545F"/>
    <w:rsid w:val="0031182F"/>
    <w:rsid w:val="00313124"/>
    <w:rsid w:val="00314DCF"/>
    <w:rsid w:val="00314ECD"/>
    <w:rsid w:val="00316567"/>
    <w:rsid w:val="00316C39"/>
    <w:rsid w:val="0032168C"/>
    <w:rsid w:val="003217B1"/>
    <w:rsid w:val="00323C86"/>
    <w:rsid w:val="003257DF"/>
    <w:rsid w:val="003306A4"/>
    <w:rsid w:val="00333973"/>
    <w:rsid w:val="00337B0E"/>
    <w:rsid w:val="00342FD6"/>
    <w:rsid w:val="00344533"/>
    <w:rsid w:val="00344CF5"/>
    <w:rsid w:val="003467C9"/>
    <w:rsid w:val="003534A7"/>
    <w:rsid w:val="003545CB"/>
    <w:rsid w:val="003553AE"/>
    <w:rsid w:val="003566F8"/>
    <w:rsid w:val="00360078"/>
    <w:rsid w:val="003616A6"/>
    <w:rsid w:val="003616C3"/>
    <w:rsid w:val="00365237"/>
    <w:rsid w:val="00367431"/>
    <w:rsid w:val="0037091D"/>
    <w:rsid w:val="00375095"/>
    <w:rsid w:val="00375267"/>
    <w:rsid w:val="0038270C"/>
    <w:rsid w:val="003845CD"/>
    <w:rsid w:val="00386E0A"/>
    <w:rsid w:val="00391FDD"/>
    <w:rsid w:val="0039277A"/>
    <w:rsid w:val="0039377F"/>
    <w:rsid w:val="00394A51"/>
    <w:rsid w:val="00397CAC"/>
    <w:rsid w:val="003A45E9"/>
    <w:rsid w:val="003A4D24"/>
    <w:rsid w:val="003A6012"/>
    <w:rsid w:val="003B3272"/>
    <w:rsid w:val="003B57A3"/>
    <w:rsid w:val="003B5F26"/>
    <w:rsid w:val="003C5A80"/>
    <w:rsid w:val="003D004E"/>
    <w:rsid w:val="003D3C21"/>
    <w:rsid w:val="003E0092"/>
    <w:rsid w:val="003E0FE1"/>
    <w:rsid w:val="003E2645"/>
    <w:rsid w:val="003E6CF7"/>
    <w:rsid w:val="003E7067"/>
    <w:rsid w:val="003E77BB"/>
    <w:rsid w:val="003F3FEB"/>
    <w:rsid w:val="003F4E29"/>
    <w:rsid w:val="003F533F"/>
    <w:rsid w:val="003F6012"/>
    <w:rsid w:val="003F61E2"/>
    <w:rsid w:val="004011AF"/>
    <w:rsid w:val="00401510"/>
    <w:rsid w:val="00401E9F"/>
    <w:rsid w:val="0041082C"/>
    <w:rsid w:val="0041231A"/>
    <w:rsid w:val="004142CD"/>
    <w:rsid w:val="00415A39"/>
    <w:rsid w:val="00417AB9"/>
    <w:rsid w:val="00417F81"/>
    <w:rsid w:val="00421DD6"/>
    <w:rsid w:val="004232EA"/>
    <w:rsid w:val="00425B16"/>
    <w:rsid w:val="00427881"/>
    <w:rsid w:val="004345DC"/>
    <w:rsid w:val="00441FE7"/>
    <w:rsid w:val="004441C2"/>
    <w:rsid w:val="004451F1"/>
    <w:rsid w:val="00446819"/>
    <w:rsid w:val="0045196A"/>
    <w:rsid w:val="0045372B"/>
    <w:rsid w:val="00453F40"/>
    <w:rsid w:val="0045421F"/>
    <w:rsid w:val="00455B2E"/>
    <w:rsid w:val="00462152"/>
    <w:rsid w:val="00464B45"/>
    <w:rsid w:val="0046621A"/>
    <w:rsid w:val="00470294"/>
    <w:rsid w:val="0047538E"/>
    <w:rsid w:val="00476645"/>
    <w:rsid w:val="00476F0B"/>
    <w:rsid w:val="0048467A"/>
    <w:rsid w:val="00492B57"/>
    <w:rsid w:val="00493AB0"/>
    <w:rsid w:val="004A22D6"/>
    <w:rsid w:val="004A28B5"/>
    <w:rsid w:val="004A3D86"/>
    <w:rsid w:val="004A502E"/>
    <w:rsid w:val="004A7A71"/>
    <w:rsid w:val="004B20C9"/>
    <w:rsid w:val="004B221D"/>
    <w:rsid w:val="004B3F11"/>
    <w:rsid w:val="004B4A4E"/>
    <w:rsid w:val="004B4A9A"/>
    <w:rsid w:val="004B5183"/>
    <w:rsid w:val="004C3A42"/>
    <w:rsid w:val="004C4F06"/>
    <w:rsid w:val="004D24B1"/>
    <w:rsid w:val="004D2D47"/>
    <w:rsid w:val="004D3386"/>
    <w:rsid w:val="004D6210"/>
    <w:rsid w:val="004D6A80"/>
    <w:rsid w:val="004D6D5A"/>
    <w:rsid w:val="004E49AE"/>
    <w:rsid w:val="004F0B44"/>
    <w:rsid w:val="004F1945"/>
    <w:rsid w:val="004F34CC"/>
    <w:rsid w:val="004F418A"/>
    <w:rsid w:val="004F7E4C"/>
    <w:rsid w:val="005005B5"/>
    <w:rsid w:val="0050362B"/>
    <w:rsid w:val="0050455F"/>
    <w:rsid w:val="005131D7"/>
    <w:rsid w:val="005176A9"/>
    <w:rsid w:val="00525F08"/>
    <w:rsid w:val="00532564"/>
    <w:rsid w:val="00532F00"/>
    <w:rsid w:val="0054071B"/>
    <w:rsid w:val="00546912"/>
    <w:rsid w:val="00550377"/>
    <w:rsid w:val="00550B44"/>
    <w:rsid w:val="0055374C"/>
    <w:rsid w:val="00554847"/>
    <w:rsid w:val="00555E99"/>
    <w:rsid w:val="00560240"/>
    <w:rsid w:val="00564C9F"/>
    <w:rsid w:val="00565093"/>
    <w:rsid w:val="0057125F"/>
    <w:rsid w:val="00575DC1"/>
    <w:rsid w:val="00576CC7"/>
    <w:rsid w:val="00577FB3"/>
    <w:rsid w:val="00580E74"/>
    <w:rsid w:val="005811E3"/>
    <w:rsid w:val="005835A0"/>
    <w:rsid w:val="005917E4"/>
    <w:rsid w:val="00593574"/>
    <w:rsid w:val="00595193"/>
    <w:rsid w:val="005954AC"/>
    <w:rsid w:val="0059684B"/>
    <w:rsid w:val="0059799D"/>
    <w:rsid w:val="005A52CE"/>
    <w:rsid w:val="005A6621"/>
    <w:rsid w:val="005A7DC1"/>
    <w:rsid w:val="005B0D62"/>
    <w:rsid w:val="005B1DFA"/>
    <w:rsid w:val="005B6463"/>
    <w:rsid w:val="005C0295"/>
    <w:rsid w:val="005C17C8"/>
    <w:rsid w:val="005C1FA4"/>
    <w:rsid w:val="005C3BB3"/>
    <w:rsid w:val="005C3DB6"/>
    <w:rsid w:val="005C3EFF"/>
    <w:rsid w:val="005C7379"/>
    <w:rsid w:val="005D4455"/>
    <w:rsid w:val="005E5C2B"/>
    <w:rsid w:val="005F3A5C"/>
    <w:rsid w:val="0060042F"/>
    <w:rsid w:val="006016FC"/>
    <w:rsid w:val="00607378"/>
    <w:rsid w:val="00611752"/>
    <w:rsid w:val="00612AF4"/>
    <w:rsid w:val="00617417"/>
    <w:rsid w:val="00626418"/>
    <w:rsid w:val="00626671"/>
    <w:rsid w:val="006273CF"/>
    <w:rsid w:val="00630847"/>
    <w:rsid w:val="00631D77"/>
    <w:rsid w:val="00631E93"/>
    <w:rsid w:val="00634F3B"/>
    <w:rsid w:val="00635E32"/>
    <w:rsid w:val="0064297C"/>
    <w:rsid w:val="006455DB"/>
    <w:rsid w:val="006479CE"/>
    <w:rsid w:val="00656019"/>
    <w:rsid w:val="00662303"/>
    <w:rsid w:val="006657F6"/>
    <w:rsid w:val="00665AF5"/>
    <w:rsid w:val="00666DB3"/>
    <w:rsid w:val="00670F17"/>
    <w:rsid w:val="00670FF1"/>
    <w:rsid w:val="00672C1D"/>
    <w:rsid w:val="00672C84"/>
    <w:rsid w:val="0067414B"/>
    <w:rsid w:val="006773C0"/>
    <w:rsid w:val="00680E8E"/>
    <w:rsid w:val="00682E9A"/>
    <w:rsid w:val="00684EED"/>
    <w:rsid w:val="00685DCF"/>
    <w:rsid w:val="0069085F"/>
    <w:rsid w:val="00690B4F"/>
    <w:rsid w:val="00694B7B"/>
    <w:rsid w:val="0069629A"/>
    <w:rsid w:val="00697917"/>
    <w:rsid w:val="006A5282"/>
    <w:rsid w:val="006B1341"/>
    <w:rsid w:val="006B1C50"/>
    <w:rsid w:val="006B30D2"/>
    <w:rsid w:val="006C0E28"/>
    <w:rsid w:val="006C2D06"/>
    <w:rsid w:val="006D1F0A"/>
    <w:rsid w:val="006E0E3D"/>
    <w:rsid w:val="006E2347"/>
    <w:rsid w:val="006E4E66"/>
    <w:rsid w:val="006F046D"/>
    <w:rsid w:val="006F1983"/>
    <w:rsid w:val="006F1E36"/>
    <w:rsid w:val="006F291B"/>
    <w:rsid w:val="006F2B74"/>
    <w:rsid w:val="006F2FFA"/>
    <w:rsid w:val="006F47A7"/>
    <w:rsid w:val="007021E0"/>
    <w:rsid w:val="007127FE"/>
    <w:rsid w:val="00712995"/>
    <w:rsid w:val="00717CD1"/>
    <w:rsid w:val="00720715"/>
    <w:rsid w:val="007209E5"/>
    <w:rsid w:val="007219F9"/>
    <w:rsid w:val="00723193"/>
    <w:rsid w:val="0072321A"/>
    <w:rsid w:val="007234D4"/>
    <w:rsid w:val="007242E1"/>
    <w:rsid w:val="00724D1F"/>
    <w:rsid w:val="00726007"/>
    <w:rsid w:val="00731C11"/>
    <w:rsid w:val="00735834"/>
    <w:rsid w:val="00736AA8"/>
    <w:rsid w:val="007376E7"/>
    <w:rsid w:val="00737B82"/>
    <w:rsid w:val="00737C7D"/>
    <w:rsid w:val="0074031E"/>
    <w:rsid w:val="00743F1A"/>
    <w:rsid w:val="00744872"/>
    <w:rsid w:val="007476A9"/>
    <w:rsid w:val="007542EB"/>
    <w:rsid w:val="00756B12"/>
    <w:rsid w:val="00761664"/>
    <w:rsid w:val="00761F18"/>
    <w:rsid w:val="007622D5"/>
    <w:rsid w:val="00771D98"/>
    <w:rsid w:val="00772386"/>
    <w:rsid w:val="007729B2"/>
    <w:rsid w:val="00772CA1"/>
    <w:rsid w:val="00776649"/>
    <w:rsid w:val="00777417"/>
    <w:rsid w:val="007774A7"/>
    <w:rsid w:val="007804C2"/>
    <w:rsid w:val="00781DE6"/>
    <w:rsid w:val="007826A4"/>
    <w:rsid w:val="00785023"/>
    <w:rsid w:val="007875DE"/>
    <w:rsid w:val="0079152B"/>
    <w:rsid w:val="00792E3D"/>
    <w:rsid w:val="0079675F"/>
    <w:rsid w:val="0079775A"/>
    <w:rsid w:val="007A02A3"/>
    <w:rsid w:val="007A0F1C"/>
    <w:rsid w:val="007C0B4D"/>
    <w:rsid w:val="007C5A07"/>
    <w:rsid w:val="007D0426"/>
    <w:rsid w:val="007D0F3F"/>
    <w:rsid w:val="007D4D5D"/>
    <w:rsid w:val="007D70E3"/>
    <w:rsid w:val="007D7580"/>
    <w:rsid w:val="007E09BE"/>
    <w:rsid w:val="007E0A35"/>
    <w:rsid w:val="007F08D7"/>
    <w:rsid w:val="007F4237"/>
    <w:rsid w:val="007F57FF"/>
    <w:rsid w:val="007F7FD9"/>
    <w:rsid w:val="00804166"/>
    <w:rsid w:val="00814009"/>
    <w:rsid w:val="0081651F"/>
    <w:rsid w:val="00821B17"/>
    <w:rsid w:val="00822619"/>
    <w:rsid w:val="00824667"/>
    <w:rsid w:val="008304DD"/>
    <w:rsid w:val="00831A2E"/>
    <w:rsid w:val="0083344E"/>
    <w:rsid w:val="008359A9"/>
    <w:rsid w:val="008430F5"/>
    <w:rsid w:val="00851489"/>
    <w:rsid w:val="00853B9C"/>
    <w:rsid w:val="00853E00"/>
    <w:rsid w:val="00860B05"/>
    <w:rsid w:val="00862B5F"/>
    <w:rsid w:val="00863412"/>
    <w:rsid w:val="008657C0"/>
    <w:rsid w:val="00867520"/>
    <w:rsid w:val="008711A8"/>
    <w:rsid w:val="00872BEE"/>
    <w:rsid w:val="00881CF2"/>
    <w:rsid w:val="008866AE"/>
    <w:rsid w:val="00887AB9"/>
    <w:rsid w:val="00887E2C"/>
    <w:rsid w:val="00892FFB"/>
    <w:rsid w:val="00893C46"/>
    <w:rsid w:val="00896161"/>
    <w:rsid w:val="00897BD9"/>
    <w:rsid w:val="00897DFA"/>
    <w:rsid w:val="008A1219"/>
    <w:rsid w:val="008A4289"/>
    <w:rsid w:val="008A5725"/>
    <w:rsid w:val="008A7B53"/>
    <w:rsid w:val="008B1EAE"/>
    <w:rsid w:val="008B4ADF"/>
    <w:rsid w:val="008B4F09"/>
    <w:rsid w:val="008C0157"/>
    <w:rsid w:val="008C453D"/>
    <w:rsid w:val="008C461A"/>
    <w:rsid w:val="008C6E75"/>
    <w:rsid w:val="008D043E"/>
    <w:rsid w:val="008D141C"/>
    <w:rsid w:val="008D24D6"/>
    <w:rsid w:val="008D59C0"/>
    <w:rsid w:val="008D664E"/>
    <w:rsid w:val="008E31CB"/>
    <w:rsid w:val="008E394D"/>
    <w:rsid w:val="008E7554"/>
    <w:rsid w:val="008E7D9F"/>
    <w:rsid w:val="008F10FF"/>
    <w:rsid w:val="008F1194"/>
    <w:rsid w:val="008F1255"/>
    <w:rsid w:val="008F2617"/>
    <w:rsid w:val="008F438E"/>
    <w:rsid w:val="008F7BFA"/>
    <w:rsid w:val="00907B92"/>
    <w:rsid w:val="00912BFE"/>
    <w:rsid w:val="009153F1"/>
    <w:rsid w:val="00915DB1"/>
    <w:rsid w:val="00916B4E"/>
    <w:rsid w:val="009178BB"/>
    <w:rsid w:val="00920180"/>
    <w:rsid w:val="00921739"/>
    <w:rsid w:val="00926901"/>
    <w:rsid w:val="009305F3"/>
    <w:rsid w:val="00934A1B"/>
    <w:rsid w:val="00935970"/>
    <w:rsid w:val="00946750"/>
    <w:rsid w:val="00946BAC"/>
    <w:rsid w:val="009470FE"/>
    <w:rsid w:val="00950DA9"/>
    <w:rsid w:val="009533A4"/>
    <w:rsid w:val="00955D3E"/>
    <w:rsid w:val="00956775"/>
    <w:rsid w:val="0095760B"/>
    <w:rsid w:val="0096293C"/>
    <w:rsid w:val="00971AE7"/>
    <w:rsid w:val="00971BE2"/>
    <w:rsid w:val="009758D5"/>
    <w:rsid w:val="00976AB6"/>
    <w:rsid w:val="0098646B"/>
    <w:rsid w:val="0099008D"/>
    <w:rsid w:val="00991658"/>
    <w:rsid w:val="00995BD7"/>
    <w:rsid w:val="00996D0C"/>
    <w:rsid w:val="009A2E06"/>
    <w:rsid w:val="009A4CC8"/>
    <w:rsid w:val="009A4D7E"/>
    <w:rsid w:val="009A7CAF"/>
    <w:rsid w:val="009B1705"/>
    <w:rsid w:val="009B338C"/>
    <w:rsid w:val="009B537B"/>
    <w:rsid w:val="009B64EF"/>
    <w:rsid w:val="009C1D2A"/>
    <w:rsid w:val="009C29CF"/>
    <w:rsid w:val="009C2EF5"/>
    <w:rsid w:val="009C4413"/>
    <w:rsid w:val="009C47A6"/>
    <w:rsid w:val="009D45FC"/>
    <w:rsid w:val="009D4E91"/>
    <w:rsid w:val="009D5DC7"/>
    <w:rsid w:val="009D6F50"/>
    <w:rsid w:val="009D75A5"/>
    <w:rsid w:val="009E0AC1"/>
    <w:rsid w:val="009F0220"/>
    <w:rsid w:val="009F1BB8"/>
    <w:rsid w:val="00A000C6"/>
    <w:rsid w:val="00A03B6A"/>
    <w:rsid w:val="00A05846"/>
    <w:rsid w:val="00A10394"/>
    <w:rsid w:val="00A11CB1"/>
    <w:rsid w:val="00A12845"/>
    <w:rsid w:val="00A1438A"/>
    <w:rsid w:val="00A1602E"/>
    <w:rsid w:val="00A213FF"/>
    <w:rsid w:val="00A21943"/>
    <w:rsid w:val="00A227DB"/>
    <w:rsid w:val="00A24669"/>
    <w:rsid w:val="00A269CB"/>
    <w:rsid w:val="00A2777F"/>
    <w:rsid w:val="00A31F9C"/>
    <w:rsid w:val="00A32D14"/>
    <w:rsid w:val="00A36885"/>
    <w:rsid w:val="00A36B29"/>
    <w:rsid w:val="00A3788F"/>
    <w:rsid w:val="00A44839"/>
    <w:rsid w:val="00A5237A"/>
    <w:rsid w:val="00A53424"/>
    <w:rsid w:val="00A56899"/>
    <w:rsid w:val="00A61F3A"/>
    <w:rsid w:val="00A655A3"/>
    <w:rsid w:val="00A664FF"/>
    <w:rsid w:val="00A67DAA"/>
    <w:rsid w:val="00A70115"/>
    <w:rsid w:val="00A80525"/>
    <w:rsid w:val="00A80A6F"/>
    <w:rsid w:val="00A814F5"/>
    <w:rsid w:val="00A8271D"/>
    <w:rsid w:val="00A8546B"/>
    <w:rsid w:val="00A95924"/>
    <w:rsid w:val="00AA033F"/>
    <w:rsid w:val="00AA0ECC"/>
    <w:rsid w:val="00AA2546"/>
    <w:rsid w:val="00AB126C"/>
    <w:rsid w:val="00AB40AA"/>
    <w:rsid w:val="00AB6506"/>
    <w:rsid w:val="00AB6CC9"/>
    <w:rsid w:val="00AB7E2D"/>
    <w:rsid w:val="00AC31CA"/>
    <w:rsid w:val="00AC47BC"/>
    <w:rsid w:val="00AC7AC2"/>
    <w:rsid w:val="00AD064E"/>
    <w:rsid w:val="00AD0CA0"/>
    <w:rsid w:val="00AD1A62"/>
    <w:rsid w:val="00AD2713"/>
    <w:rsid w:val="00AD3C09"/>
    <w:rsid w:val="00AD524E"/>
    <w:rsid w:val="00AD5747"/>
    <w:rsid w:val="00AE1B5A"/>
    <w:rsid w:val="00AE1F07"/>
    <w:rsid w:val="00AE427D"/>
    <w:rsid w:val="00AE5CF4"/>
    <w:rsid w:val="00B00836"/>
    <w:rsid w:val="00B0416A"/>
    <w:rsid w:val="00B04B9E"/>
    <w:rsid w:val="00B14A8F"/>
    <w:rsid w:val="00B14B8B"/>
    <w:rsid w:val="00B16292"/>
    <w:rsid w:val="00B162A8"/>
    <w:rsid w:val="00B1690F"/>
    <w:rsid w:val="00B17CDF"/>
    <w:rsid w:val="00B20EF4"/>
    <w:rsid w:val="00B22B53"/>
    <w:rsid w:val="00B254C0"/>
    <w:rsid w:val="00B30FE1"/>
    <w:rsid w:val="00B321CC"/>
    <w:rsid w:val="00B33002"/>
    <w:rsid w:val="00B41BBA"/>
    <w:rsid w:val="00B446DB"/>
    <w:rsid w:val="00B465BF"/>
    <w:rsid w:val="00B53126"/>
    <w:rsid w:val="00B55735"/>
    <w:rsid w:val="00B569FB"/>
    <w:rsid w:val="00B65B35"/>
    <w:rsid w:val="00B70125"/>
    <w:rsid w:val="00B76857"/>
    <w:rsid w:val="00B77939"/>
    <w:rsid w:val="00B77E11"/>
    <w:rsid w:val="00B81A24"/>
    <w:rsid w:val="00B83783"/>
    <w:rsid w:val="00B9138A"/>
    <w:rsid w:val="00B94F96"/>
    <w:rsid w:val="00BA16DA"/>
    <w:rsid w:val="00BA7262"/>
    <w:rsid w:val="00BB1105"/>
    <w:rsid w:val="00BB27AD"/>
    <w:rsid w:val="00BB54D6"/>
    <w:rsid w:val="00BB556C"/>
    <w:rsid w:val="00BB55E1"/>
    <w:rsid w:val="00BB72F1"/>
    <w:rsid w:val="00BC29F2"/>
    <w:rsid w:val="00BC6A4E"/>
    <w:rsid w:val="00BD09FB"/>
    <w:rsid w:val="00BD3876"/>
    <w:rsid w:val="00BD3AEB"/>
    <w:rsid w:val="00BD598C"/>
    <w:rsid w:val="00BE0C3A"/>
    <w:rsid w:val="00BE15EC"/>
    <w:rsid w:val="00BE3858"/>
    <w:rsid w:val="00BE3FB1"/>
    <w:rsid w:val="00BE6EF1"/>
    <w:rsid w:val="00BF00BE"/>
    <w:rsid w:val="00BF76F8"/>
    <w:rsid w:val="00BF7BF3"/>
    <w:rsid w:val="00C0252D"/>
    <w:rsid w:val="00C0544E"/>
    <w:rsid w:val="00C1233A"/>
    <w:rsid w:val="00C1308F"/>
    <w:rsid w:val="00C13793"/>
    <w:rsid w:val="00C17B42"/>
    <w:rsid w:val="00C22AB0"/>
    <w:rsid w:val="00C22B1B"/>
    <w:rsid w:val="00C23D3F"/>
    <w:rsid w:val="00C33CA6"/>
    <w:rsid w:val="00C3437C"/>
    <w:rsid w:val="00C34E4C"/>
    <w:rsid w:val="00C41D40"/>
    <w:rsid w:val="00C42159"/>
    <w:rsid w:val="00C44BC1"/>
    <w:rsid w:val="00C53181"/>
    <w:rsid w:val="00C548FC"/>
    <w:rsid w:val="00C56FE9"/>
    <w:rsid w:val="00C62020"/>
    <w:rsid w:val="00C62301"/>
    <w:rsid w:val="00C6412B"/>
    <w:rsid w:val="00C66093"/>
    <w:rsid w:val="00C74FA9"/>
    <w:rsid w:val="00C75674"/>
    <w:rsid w:val="00C7677A"/>
    <w:rsid w:val="00C807DF"/>
    <w:rsid w:val="00C83965"/>
    <w:rsid w:val="00C845D5"/>
    <w:rsid w:val="00C873D7"/>
    <w:rsid w:val="00C92924"/>
    <w:rsid w:val="00C95E32"/>
    <w:rsid w:val="00CA02D3"/>
    <w:rsid w:val="00CA0510"/>
    <w:rsid w:val="00CA20AA"/>
    <w:rsid w:val="00CA51BA"/>
    <w:rsid w:val="00CA60A5"/>
    <w:rsid w:val="00CA60B9"/>
    <w:rsid w:val="00CA61E2"/>
    <w:rsid w:val="00CB091B"/>
    <w:rsid w:val="00CB4259"/>
    <w:rsid w:val="00CB5A3C"/>
    <w:rsid w:val="00CC5DF1"/>
    <w:rsid w:val="00CD3D68"/>
    <w:rsid w:val="00CD47F7"/>
    <w:rsid w:val="00CD509D"/>
    <w:rsid w:val="00CD54D3"/>
    <w:rsid w:val="00CD678C"/>
    <w:rsid w:val="00CD7945"/>
    <w:rsid w:val="00CE743B"/>
    <w:rsid w:val="00CF0EA2"/>
    <w:rsid w:val="00CF4625"/>
    <w:rsid w:val="00D03BF9"/>
    <w:rsid w:val="00D04061"/>
    <w:rsid w:val="00D0497C"/>
    <w:rsid w:val="00D0587C"/>
    <w:rsid w:val="00D104EB"/>
    <w:rsid w:val="00D14D8F"/>
    <w:rsid w:val="00D1586E"/>
    <w:rsid w:val="00D165F2"/>
    <w:rsid w:val="00D17A5F"/>
    <w:rsid w:val="00D17FFC"/>
    <w:rsid w:val="00D202AA"/>
    <w:rsid w:val="00D2046E"/>
    <w:rsid w:val="00D20BDD"/>
    <w:rsid w:val="00D217A6"/>
    <w:rsid w:val="00D21B37"/>
    <w:rsid w:val="00D226DD"/>
    <w:rsid w:val="00D266B8"/>
    <w:rsid w:val="00D26B36"/>
    <w:rsid w:val="00D26DD7"/>
    <w:rsid w:val="00D27788"/>
    <w:rsid w:val="00D278CF"/>
    <w:rsid w:val="00D35671"/>
    <w:rsid w:val="00D35C9B"/>
    <w:rsid w:val="00D43A31"/>
    <w:rsid w:val="00D43B0C"/>
    <w:rsid w:val="00D45890"/>
    <w:rsid w:val="00D47A5C"/>
    <w:rsid w:val="00D50FA3"/>
    <w:rsid w:val="00D55A10"/>
    <w:rsid w:val="00D60067"/>
    <w:rsid w:val="00D60CB7"/>
    <w:rsid w:val="00D61E6A"/>
    <w:rsid w:val="00D62FAF"/>
    <w:rsid w:val="00D65B7A"/>
    <w:rsid w:val="00D73E33"/>
    <w:rsid w:val="00D747CF"/>
    <w:rsid w:val="00D81BC8"/>
    <w:rsid w:val="00D84F23"/>
    <w:rsid w:val="00D85B66"/>
    <w:rsid w:val="00D90E22"/>
    <w:rsid w:val="00DA0FF6"/>
    <w:rsid w:val="00DA1F3C"/>
    <w:rsid w:val="00DA4BDE"/>
    <w:rsid w:val="00DB3B93"/>
    <w:rsid w:val="00DC0020"/>
    <w:rsid w:val="00DC3A07"/>
    <w:rsid w:val="00DD1EEC"/>
    <w:rsid w:val="00DD5E3C"/>
    <w:rsid w:val="00DD62D9"/>
    <w:rsid w:val="00DD6534"/>
    <w:rsid w:val="00DE0241"/>
    <w:rsid w:val="00DE4C9F"/>
    <w:rsid w:val="00DE5B74"/>
    <w:rsid w:val="00DE6612"/>
    <w:rsid w:val="00DF2EA2"/>
    <w:rsid w:val="00DF4CC4"/>
    <w:rsid w:val="00DF585B"/>
    <w:rsid w:val="00E02464"/>
    <w:rsid w:val="00E05944"/>
    <w:rsid w:val="00E05E34"/>
    <w:rsid w:val="00E07C26"/>
    <w:rsid w:val="00E15885"/>
    <w:rsid w:val="00E177B8"/>
    <w:rsid w:val="00E22F39"/>
    <w:rsid w:val="00E24B7C"/>
    <w:rsid w:val="00E27038"/>
    <w:rsid w:val="00E32824"/>
    <w:rsid w:val="00E337AC"/>
    <w:rsid w:val="00E34BC5"/>
    <w:rsid w:val="00E361AA"/>
    <w:rsid w:val="00E37CCA"/>
    <w:rsid w:val="00E41CC4"/>
    <w:rsid w:val="00E427A1"/>
    <w:rsid w:val="00E44649"/>
    <w:rsid w:val="00E44DD2"/>
    <w:rsid w:val="00E47C44"/>
    <w:rsid w:val="00E505F0"/>
    <w:rsid w:val="00E5337B"/>
    <w:rsid w:val="00E558AC"/>
    <w:rsid w:val="00E71962"/>
    <w:rsid w:val="00E720BA"/>
    <w:rsid w:val="00E729A7"/>
    <w:rsid w:val="00E75346"/>
    <w:rsid w:val="00E77098"/>
    <w:rsid w:val="00E8297E"/>
    <w:rsid w:val="00E8324A"/>
    <w:rsid w:val="00E84B7E"/>
    <w:rsid w:val="00E90CEC"/>
    <w:rsid w:val="00E91D7E"/>
    <w:rsid w:val="00E91F8C"/>
    <w:rsid w:val="00E940A3"/>
    <w:rsid w:val="00E978BE"/>
    <w:rsid w:val="00E97CA2"/>
    <w:rsid w:val="00EB08C2"/>
    <w:rsid w:val="00EB65DB"/>
    <w:rsid w:val="00EC1B57"/>
    <w:rsid w:val="00EC4047"/>
    <w:rsid w:val="00EC73A2"/>
    <w:rsid w:val="00ED4F3B"/>
    <w:rsid w:val="00ED5C71"/>
    <w:rsid w:val="00EE0D98"/>
    <w:rsid w:val="00EE1108"/>
    <w:rsid w:val="00EE4A79"/>
    <w:rsid w:val="00EF14D4"/>
    <w:rsid w:val="00EF57CA"/>
    <w:rsid w:val="00F00190"/>
    <w:rsid w:val="00F0071D"/>
    <w:rsid w:val="00F00D2F"/>
    <w:rsid w:val="00F030E9"/>
    <w:rsid w:val="00F07F28"/>
    <w:rsid w:val="00F131C7"/>
    <w:rsid w:val="00F14F0F"/>
    <w:rsid w:val="00F15A4A"/>
    <w:rsid w:val="00F16F42"/>
    <w:rsid w:val="00F1700F"/>
    <w:rsid w:val="00F17880"/>
    <w:rsid w:val="00F23E85"/>
    <w:rsid w:val="00F24A85"/>
    <w:rsid w:val="00F2736B"/>
    <w:rsid w:val="00F32E1A"/>
    <w:rsid w:val="00F34D3D"/>
    <w:rsid w:val="00F37D6B"/>
    <w:rsid w:val="00F507F9"/>
    <w:rsid w:val="00F51424"/>
    <w:rsid w:val="00F53414"/>
    <w:rsid w:val="00F53773"/>
    <w:rsid w:val="00F5507A"/>
    <w:rsid w:val="00F579C0"/>
    <w:rsid w:val="00F62A46"/>
    <w:rsid w:val="00F63EE7"/>
    <w:rsid w:val="00F6451D"/>
    <w:rsid w:val="00F66DB2"/>
    <w:rsid w:val="00F7300F"/>
    <w:rsid w:val="00F73133"/>
    <w:rsid w:val="00F731BB"/>
    <w:rsid w:val="00F762DB"/>
    <w:rsid w:val="00F7740A"/>
    <w:rsid w:val="00F77891"/>
    <w:rsid w:val="00F800F4"/>
    <w:rsid w:val="00F83634"/>
    <w:rsid w:val="00F849E0"/>
    <w:rsid w:val="00F911D0"/>
    <w:rsid w:val="00F9421B"/>
    <w:rsid w:val="00F95732"/>
    <w:rsid w:val="00FA11F9"/>
    <w:rsid w:val="00FA22B0"/>
    <w:rsid w:val="00FA284F"/>
    <w:rsid w:val="00FA37AC"/>
    <w:rsid w:val="00FA4F82"/>
    <w:rsid w:val="00FA559B"/>
    <w:rsid w:val="00FB454F"/>
    <w:rsid w:val="00FB4C15"/>
    <w:rsid w:val="00FB56BA"/>
    <w:rsid w:val="00FB6B1A"/>
    <w:rsid w:val="00FB6E33"/>
    <w:rsid w:val="00FC0D47"/>
    <w:rsid w:val="00FC332E"/>
    <w:rsid w:val="00FC3E93"/>
    <w:rsid w:val="00FC4D64"/>
    <w:rsid w:val="00FC66BD"/>
    <w:rsid w:val="00FD12A7"/>
    <w:rsid w:val="00FD492C"/>
    <w:rsid w:val="00FD4C23"/>
    <w:rsid w:val="00FD5DB9"/>
    <w:rsid w:val="00FD7111"/>
    <w:rsid w:val="00FE4FEF"/>
    <w:rsid w:val="00FF0ADA"/>
    <w:rsid w:val="00FF6231"/>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49EEF"/>
  <w15:docId w15:val="{91A2476B-C8CC-4272-9ACE-B92EACB7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998</TotalTime>
  <Pages>6</Pages>
  <Words>1153</Words>
  <Characters>6573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29</cp:revision>
  <dcterms:created xsi:type="dcterms:W3CDTF">2016-05-09T09:35:00Z</dcterms:created>
  <dcterms:modified xsi:type="dcterms:W3CDTF">2023-01-21T05:32:00Z</dcterms:modified>
</cp:coreProperties>
</file>