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983" w:rsidRDefault="00DC2930" w:rsidP="00827C52">
      <w:pPr>
        <w:rPr>
          <w:szCs w:val="24"/>
        </w:rPr>
      </w:pPr>
      <w:r>
        <w:rPr>
          <w:szCs w:val="24"/>
        </w:rPr>
        <w:t>20</w:t>
      </w:r>
      <w:r w:rsidR="00827C52">
        <w:rPr>
          <w:rFonts w:hint="eastAsia"/>
          <w:szCs w:val="24"/>
        </w:rPr>
        <w:t>19</w:t>
      </w:r>
      <w:r w:rsidR="006F1983">
        <w:rPr>
          <w:rFonts w:hint="eastAsia"/>
          <w:szCs w:val="24"/>
        </w:rPr>
        <w:t>年</w:t>
      </w:r>
      <w:r w:rsidR="00827C52">
        <w:rPr>
          <w:rFonts w:hint="eastAsia"/>
          <w:szCs w:val="24"/>
        </w:rPr>
        <w:t>11</w:t>
      </w:r>
      <w:r w:rsidR="006F1983">
        <w:rPr>
          <w:rFonts w:hint="eastAsia"/>
          <w:szCs w:val="24"/>
        </w:rPr>
        <w:t>月</w:t>
      </w:r>
      <w:r w:rsidR="00827C52">
        <w:rPr>
          <w:rFonts w:hint="eastAsia"/>
          <w:szCs w:val="24"/>
        </w:rPr>
        <w:t>24</w:t>
      </w:r>
      <w:r w:rsidR="008C453D">
        <w:rPr>
          <w:rFonts w:hint="eastAsia"/>
          <w:szCs w:val="24"/>
        </w:rPr>
        <w:t>日</w:t>
      </w:r>
      <w:r w:rsidR="00827C52">
        <w:rPr>
          <w:rFonts w:hint="eastAsia"/>
          <w:szCs w:val="24"/>
        </w:rPr>
        <w:t xml:space="preserve">　中野教会「聖書の学び」</w:t>
      </w:r>
    </w:p>
    <w:p w:rsidR="0046155C" w:rsidRDefault="006F1983" w:rsidP="008262D5">
      <w:pPr>
        <w:rPr>
          <w:b/>
          <w:bCs/>
          <w:sz w:val="28"/>
          <w:szCs w:val="28"/>
        </w:rPr>
      </w:pPr>
      <w:r>
        <w:rPr>
          <w:rFonts w:hint="eastAsia"/>
          <w:szCs w:val="24"/>
        </w:rPr>
        <w:t xml:space="preserve">　　　　　　</w:t>
      </w:r>
      <w:r w:rsidR="008C453D">
        <w:rPr>
          <w:rFonts w:hint="eastAsia"/>
          <w:szCs w:val="24"/>
        </w:rPr>
        <w:t xml:space="preserve">　　　　</w:t>
      </w:r>
      <w:r w:rsidR="00BC3738">
        <w:rPr>
          <w:rFonts w:hint="eastAsia"/>
          <w:szCs w:val="24"/>
        </w:rPr>
        <w:t xml:space="preserve">　</w:t>
      </w:r>
      <w:r w:rsidR="008262D5">
        <w:rPr>
          <w:rFonts w:hint="eastAsia"/>
          <w:szCs w:val="24"/>
        </w:rPr>
        <w:t xml:space="preserve">　</w:t>
      </w:r>
      <w:r w:rsidR="008262D5" w:rsidRPr="008262D5">
        <w:rPr>
          <w:rFonts w:hint="eastAsia"/>
          <w:b/>
          <w:bCs/>
          <w:sz w:val="28"/>
          <w:szCs w:val="28"/>
        </w:rPr>
        <w:t>「</w:t>
      </w:r>
      <w:r w:rsidR="00827C52">
        <w:rPr>
          <w:rFonts w:hint="eastAsia"/>
          <w:b/>
          <w:bCs/>
          <w:sz w:val="28"/>
          <w:szCs w:val="28"/>
        </w:rPr>
        <w:t>中間期：ユダヤ教の教派</w:t>
      </w:r>
      <w:r w:rsidR="008262D5" w:rsidRPr="008262D5">
        <w:rPr>
          <w:rFonts w:hint="eastAsia"/>
          <w:b/>
          <w:bCs/>
          <w:sz w:val="28"/>
          <w:szCs w:val="28"/>
        </w:rPr>
        <w:t>」</w:t>
      </w:r>
    </w:p>
    <w:p w:rsidR="00283407" w:rsidRDefault="002A1EE8" w:rsidP="006D4231">
      <w:pPr>
        <w:rPr>
          <w:sz w:val="22"/>
        </w:rPr>
      </w:pPr>
      <w:r>
        <w:rPr>
          <w:rFonts w:hint="eastAsia"/>
          <w:b/>
          <w:bCs/>
          <w:sz w:val="22"/>
        </w:rPr>
        <w:t xml:space="preserve">　</w:t>
      </w:r>
      <w:r w:rsidRPr="002A1EE8">
        <w:rPr>
          <w:rFonts w:hint="eastAsia"/>
          <w:sz w:val="22"/>
        </w:rPr>
        <w:t>中間期の学びの最後として</w:t>
      </w:r>
      <w:r>
        <w:rPr>
          <w:rFonts w:hint="eastAsia"/>
          <w:sz w:val="22"/>
        </w:rPr>
        <w:t>、中間期</w:t>
      </w:r>
      <w:r w:rsidR="00342588">
        <w:rPr>
          <w:rFonts w:hint="eastAsia"/>
          <w:sz w:val="22"/>
        </w:rPr>
        <w:t>に</w:t>
      </w:r>
      <w:r>
        <w:rPr>
          <w:rFonts w:hint="eastAsia"/>
          <w:sz w:val="22"/>
        </w:rPr>
        <w:t>育ったユダヤ教の教派について学ぶことにしたい、と思います。新約聖書のなかで批判の的とされているパリサイ派もこの中間期に生まれ、育ちました。新約聖書には、パリサイ派以外には「サドカイ派」というのも</w:t>
      </w:r>
      <w:r w:rsidR="006D4231">
        <w:rPr>
          <w:rFonts w:hint="eastAsia"/>
          <w:sz w:val="22"/>
        </w:rPr>
        <w:t>出て</w:t>
      </w:r>
      <w:r>
        <w:rPr>
          <w:rFonts w:hint="eastAsia"/>
          <w:sz w:val="22"/>
        </w:rPr>
        <w:t>きます。</w:t>
      </w:r>
      <w:r w:rsidR="006D4231">
        <w:rPr>
          <w:rFonts w:hint="eastAsia"/>
          <w:sz w:val="22"/>
        </w:rPr>
        <w:t>マタイ</w:t>
      </w:r>
      <w:r w:rsidR="006D4231">
        <w:rPr>
          <w:rFonts w:hint="eastAsia"/>
          <w:sz w:val="22"/>
        </w:rPr>
        <w:t>3:7</w:t>
      </w:r>
      <w:r w:rsidR="006D4231">
        <w:rPr>
          <w:rFonts w:hint="eastAsia"/>
          <w:sz w:val="22"/>
        </w:rPr>
        <w:t>ではバプテスマのヨハネが「</w:t>
      </w:r>
      <w:r w:rsidR="006D4231" w:rsidRPr="006D4231">
        <w:rPr>
          <w:rFonts w:hint="eastAsia"/>
          <w:sz w:val="22"/>
        </w:rPr>
        <w:t>しかし、パリサイ人やサドカイ人が大ぜいバプテスマを受けに来るのを見たとき、ヨハネは彼らに言った。「まむしのすえたち。だれが必ず来る御怒りをのがれるように教えたのか。</w:t>
      </w:r>
      <w:r w:rsidR="006D4231">
        <w:rPr>
          <w:rFonts w:hint="eastAsia"/>
          <w:sz w:val="22"/>
        </w:rPr>
        <w:t>」と言い放っています。主イエスもマタイ</w:t>
      </w:r>
      <w:r w:rsidR="006D4231">
        <w:rPr>
          <w:rFonts w:hint="eastAsia"/>
          <w:sz w:val="22"/>
        </w:rPr>
        <w:t>16:6</w:t>
      </w:r>
      <w:r w:rsidR="006D4231">
        <w:rPr>
          <w:rFonts w:hint="eastAsia"/>
          <w:sz w:val="22"/>
        </w:rPr>
        <w:t>で</w:t>
      </w:r>
      <w:r w:rsidR="006D4231" w:rsidRPr="006D4231">
        <w:rPr>
          <w:rFonts w:hint="eastAsia"/>
          <w:sz w:val="22"/>
        </w:rPr>
        <w:t>「パリサイ人やサドカイ人たちのパン種には注意して気をつけなさい。」</w:t>
      </w:r>
      <w:r w:rsidR="006D4231">
        <w:rPr>
          <w:rFonts w:hint="eastAsia"/>
          <w:sz w:val="22"/>
        </w:rPr>
        <w:t>と言い、両派の人々に警戒せよ、とおっしゃっています。この</w:t>
      </w:r>
      <w:r w:rsidR="006D4231">
        <w:rPr>
          <w:rFonts w:hint="eastAsia"/>
          <w:sz w:val="22"/>
        </w:rPr>
        <w:t>2</w:t>
      </w:r>
      <w:r w:rsidR="006D4231">
        <w:rPr>
          <w:rFonts w:hint="eastAsia"/>
          <w:sz w:val="22"/>
        </w:rPr>
        <w:t>つ以外では明確な表現はありませんが、間接的に表現されている箇所があります。主イエスの弟子で「熱心党のシモン」という人物が登場します。熱心党というのはガリラヤで勢力を持った民族主義者集団です。</w:t>
      </w:r>
      <w:r w:rsidR="00105C55">
        <w:rPr>
          <w:rFonts w:hint="eastAsia"/>
          <w:sz w:val="22"/>
        </w:rPr>
        <w:t>教</w:t>
      </w:r>
      <w:r w:rsidR="00105C55" w:rsidRPr="00105C55">
        <w:rPr>
          <w:rFonts w:hint="eastAsia"/>
          <w:sz w:val="22"/>
        </w:rPr>
        <w:t>理的にはパリサイ派です。</w:t>
      </w:r>
      <w:r w:rsidR="00105C55">
        <w:rPr>
          <w:rFonts w:hint="eastAsia"/>
          <w:sz w:val="22"/>
        </w:rPr>
        <w:t>このうち、急進グループで「暗殺」をも辞さない、という「シカリ派」というのもあります。ここまでくるとむしろ政治集団です。</w:t>
      </w:r>
      <w:r w:rsidR="006D4231">
        <w:rPr>
          <w:rFonts w:hint="eastAsia"/>
          <w:sz w:val="22"/>
        </w:rPr>
        <w:t>信仰集団でいえばバプテスマのヨハネとその弟子も</w:t>
      </w:r>
      <w:r w:rsidR="00283407">
        <w:rPr>
          <w:rFonts w:hint="eastAsia"/>
          <w:sz w:val="22"/>
        </w:rPr>
        <w:t>ユダヤ教の教派と言えなくもありません。</w:t>
      </w:r>
    </w:p>
    <w:p w:rsidR="00283407" w:rsidRDefault="006D4231" w:rsidP="00283407">
      <w:pPr>
        <w:ind w:firstLineChars="100" w:firstLine="220"/>
        <w:rPr>
          <w:sz w:val="22"/>
        </w:rPr>
      </w:pPr>
      <w:r>
        <w:rPr>
          <w:rFonts w:hint="eastAsia"/>
          <w:sz w:val="22"/>
        </w:rPr>
        <w:t>新約聖書以外の古代の文献の中に、これ以外の</w:t>
      </w:r>
      <w:r w:rsidR="00283407">
        <w:rPr>
          <w:rFonts w:hint="eastAsia"/>
          <w:sz w:val="22"/>
        </w:rPr>
        <w:t>教派がいくつか出てきます。</w:t>
      </w:r>
      <w:r w:rsidR="00283407">
        <w:rPr>
          <w:rFonts w:hint="eastAsia"/>
          <w:sz w:val="22"/>
        </w:rPr>
        <w:t>1</w:t>
      </w:r>
      <w:r w:rsidR="00283407">
        <w:rPr>
          <w:rFonts w:hint="eastAsia"/>
          <w:sz w:val="22"/>
        </w:rPr>
        <w:t>世紀後半のユダヤ人歴史家でヨセフスという人物がいます。彼は著書の中で「パリサイ派」「サドカイ派」に加え「エッセネ派」という教派をあげ、ユダヤの三哲学と言っています。このエッセネ派の急進派とみられる「クムラン教団」があります。これは有名な「死海写本」を残した教団です。エッセネ派とほぼ同じ教理の集団のようですが、この世から出て死海のほとり</w:t>
      </w:r>
      <w:r w:rsidR="00342588">
        <w:rPr>
          <w:rFonts w:hint="eastAsia"/>
          <w:sz w:val="22"/>
        </w:rPr>
        <w:t>のクムラン</w:t>
      </w:r>
      <w:r w:rsidR="00283407">
        <w:rPr>
          <w:rFonts w:hint="eastAsia"/>
          <w:sz w:val="22"/>
        </w:rPr>
        <w:t>で隠遁生活をしたことに特徴があります。更にエジプトのアレキサンドリアの近郊に住んだ</w:t>
      </w:r>
      <w:r w:rsidR="00105C55">
        <w:rPr>
          <w:rFonts w:hint="eastAsia"/>
          <w:sz w:val="22"/>
        </w:rPr>
        <w:t>隠遁</w:t>
      </w:r>
      <w:r w:rsidR="00283407">
        <w:rPr>
          <w:rFonts w:hint="eastAsia"/>
          <w:sz w:val="22"/>
        </w:rPr>
        <w:t>集団であるテラペウタイという派もあります。</w:t>
      </w:r>
      <w:r w:rsidR="00105C55">
        <w:rPr>
          <w:rFonts w:hint="eastAsia"/>
          <w:sz w:val="22"/>
        </w:rPr>
        <w:t>AD1</w:t>
      </w:r>
      <w:r w:rsidR="00342588">
        <w:rPr>
          <w:rFonts w:hint="eastAsia"/>
          <w:sz w:val="22"/>
        </w:rPr>
        <w:t>c</w:t>
      </w:r>
      <w:r w:rsidR="00105C55">
        <w:rPr>
          <w:rFonts w:hint="eastAsia"/>
          <w:sz w:val="22"/>
        </w:rPr>
        <w:t>のアレキサンドリアのユダヤ人哲学者フィロンが</w:t>
      </w:r>
      <w:r w:rsidR="00342588">
        <w:rPr>
          <w:rFonts w:hint="eastAsia"/>
          <w:sz w:val="22"/>
        </w:rPr>
        <w:t>『観想的</w:t>
      </w:r>
      <w:r w:rsidR="00105C55">
        <w:rPr>
          <w:rFonts w:hint="eastAsia"/>
          <w:sz w:val="22"/>
        </w:rPr>
        <w:t>生活</w:t>
      </w:r>
      <w:r w:rsidR="00342588">
        <w:rPr>
          <w:rFonts w:hint="eastAsia"/>
          <w:sz w:val="22"/>
        </w:rPr>
        <w:t>』</w:t>
      </w:r>
      <w:r w:rsidR="00105C55">
        <w:rPr>
          <w:rFonts w:hint="eastAsia"/>
          <w:sz w:val="22"/>
        </w:rPr>
        <w:t>で述べている宗派です。</w:t>
      </w:r>
      <w:r w:rsidR="00822E4B">
        <w:rPr>
          <w:rFonts w:hint="eastAsia"/>
          <w:sz w:val="22"/>
        </w:rPr>
        <w:t>これらの宗派について概略のお話をしたのち、特にパリサイ派とエッセネ派について追加的にご説明することにしたい、と思います。</w:t>
      </w:r>
    </w:p>
    <w:p w:rsidR="00822E4B" w:rsidRDefault="00822E4B" w:rsidP="00283407">
      <w:pPr>
        <w:ind w:firstLineChars="100" w:firstLine="220"/>
        <w:rPr>
          <w:sz w:val="22"/>
        </w:rPr>
      </w:pPr>
      <w:r>
        <w:rPr>
          <w:rFonts w:hint="eastAsia"/>
          <w:sz w:val="22"/>
        </w:rPr>
        <w:t>まずパリサイ派</w:t>
      </w:r>
      <w:r w:rsidR="0004247F">
        <w:rPr>
          <w:rFonts w:hint="eastAsia"/>
          <w:sz w:val="22"/>
        </w:rPr>
        <w:t>とサドカイ派</w:t>
      </w:r>
      <w:r>
        <w:rPr>
          <w:rFonts w:hint="eastAsia"/>
          <w:sz w:val="22"/>
        </w:rPr>
        <w:t>です。</w:t>
      </w:r>
      <w:r w:rsidR="00E93D4A">
        <w:rPr>
          <w:rFonts w:hint="eastAsia"/>
          <w:sz w:val="22"/>
        </w:rPr>
        <w:t>新約</w:t>
      </w:r>
      <w:r>
        <w:rPr>
          <w:rFonts w:hint="eastAsia"/>
          <w:sz w:val="22"/>
        </w:rPr>
        <w:t>聖書でおなじみの派です。</w:t>
      </w:r>
      <w:r w:rsidR="00E93D4A">
        <w:rPr>
          <w:rFonts w:hint="eastAsia"/>
          <w:sz w:val="22"/>
        </w:rPr>
        <w:t>この二つの派の由来を知るには中間期のユダヤの歴史を知る必要があります。</w:t>
      </w:r>
      <w:r>
        <w:rPr>
          <w:rFonts w:hint="eastAsia"/>
          <w:sz w:val="22"/>
        </w:rPr>
        <w:t>ユダヤ民族の内、ユダ王国が新バビロニアに滅ぼされた</w:t>
      </w:r>
      <w:r>
        <w:rPr>
          <w:rFonts w:hint="eastAsia"/>
          <w:sz w:val="22"/>
        </w:rPr>
        <w:t>BC</w:t>
      </w:r>
      <w:r w:rsidR="00E93D4A">
        <w:rPr>
          <w:rFonts w:hint="eastAsia"/>
          <w:sz w:val="22"/>
        </w:rPr>
        <w:t>587</w:t>
      </w:r>
      <w:r w:rsidR="00E93D4A">
        <w:rPr>
          <w:rFonts w:hint="eastAsia"/>
          <w:sz w:val="22"/>
        </w:rPr>
        <w:t>年の前後</w:t>
      </w:r>
      <w:r>
        <w:rPr>
          <w:rFonts w:hint="eastAsia"/>
          <w:sz w:val="22"/>
        </w:rPr>
        <w:t>にバビロン捕囚といい</w:t>
      </w:r>
      <w:r w:rsidR="00E93D4A">
        <w:rPr>
          <w:rFonts w:hint="eastAsia"/>
          <w:sz w:val="22"/>
        </w:rPr>
        <w:t>ユダ王国の上流階級の人々は、</w:t>
      </w:r>
      <w:r>
        <w:rPr>
          <w:rFonts w:hint="eastAsia"/>
          <w:sz w:val="22"/>
        </w:rPr>
        <w:t>バビロンに連れていかれます。その</w:t>
      </w:r>
      <w:r w:rsidR="00E93D4A">
        <w:rPr>
          <w:rFonts w:hint="eastAsia"/>
          <w:sz w:val="22"/>
        </w:rPr>
        <w:t>のち、</w:t>
      </w:r>
      <w:r>
        <w:rPr>
          <w:rFonts w:hint="eastAsia"/>
          <w:sz w:val="22"/>
        </w:rPr>
        <w:t>新バビロニアはペルシャに滅ぼされ、バビロンもペルシャの支配下になります。ペルシャは宗教的寛容策をとり、捕囚のユダヤ人に故郷</w:t>
      </w:r>
      <w:r w:rsidR="00CF58CE">
        <w:rPr>
          <w:rFonts w:hint="eastAsia"/>
          <w:sz w:val="22"/>
        </w:rPr>
        <w:t>へ</w:t>
      </w:r>
      <w:r>
        <w:rPr>
          <w:rFonts w:hint="eastAsia"/>
          <w:sz w:val="22"/>
        </w:rPr>
        <w:t>帰ることを許します。そして、エルサレムに帰り神殿の再建設を行いつつイスラエル信仰</w:t>
      </w:r>
      <w:r w:rsidR="002F76C5">
        <w:rPr>
          <w:rFonts w:hint="eastAsia"/>
          <w:sz w:val="22"/>
        </w:rPr>
        <w:t>の復活を図ったのがエズラ、ネヘミヤです。信仰的な指導者がエズラ、政治的指導者がネヘミヤでした。この時成立したのがユダヤ教です。精神的リーダーはエズラであり、律法学者の創始者的存在です。エルサレム神殿が再建されたのが</w:t>
      </w:r>
      <w:r w:rsidR="002F76C5">
        <w:rPr>
          <w:rFonts w:hint="eastAsia"/>
          <w:sz w:val="22"/>
        </w:rPr>
        <w:lastRenderedPageBreak/>
        <w:t>BC438</w:t>
      </w:r>
      <w:r w:rsidR="002F76C5">
        <w:rPr>
          <w:rFonts w:hint="eastAsia"/>
          <w:sz w:val="22"/>
        </w:rPr>
        <w:t>年ですから帰還から約</w:t>
      </w:r>
      <w:r w:rsidR="002F76C5">
        <w:rPr>
          <w:rFonts w:hint="eastAsia"/>
          <w:sz w:val="22"/>
        </w:rPr>
        <w:t>100</w:t>
      </w:r>
      <w:r w:rsidR="002F76C5">
        <w:rPr>
          <w:rFonts w:hint="eastAsia"/>
          <w:sz w:val="22"/>
        </w:rPr>
        <w:t>年を経ています。その後ギリシャが勢力を拡大してきて、マケドニアのアレキサンダー大王が大遠征をおこないインドの方まで勢力圏にいれました。しかし、アレキサンダー大王は</w:t>
      </w:r>
      <w:r w:rsidR="007C5EAF">
        <w:rPr>
          <w:rFonts w:hint="eastAsia"/>
          <w:sz w:val="22"/>
        </w:rPr>
        <w:t>BC323</w:t>
      </w:r>
      <w:r w:rsidR="007C5EAF">
        <w:rPr>
          <w:rFonts w:hint="eastAsia"/>
          <w:sz w:val="22"/>
        </w:rPr>
        <w:t>年、</w:t>
      </w:r>
      <w:r w:rsidR="002F76C5">
        <w:rPr>
          <w:rFonts w:hint="eastAsia"/>
          <w:sz w:val="22"/>
        </w:rPr>
        <w:t>若くして亡くなり、その後はいくつかの勢力が分立する状態になりました。イスラエルの地はプトレマイオス朝エジプトの支配下に入ります。エジプトはその支配地域に対し宗教の自由を認め、イスラエルの地も自由な雰囲気</w:t>
      </w:r>
      <w:r w:rsidR="0055715F">
        <w:rPr>
          <w:rFonts w:hint="eastAsia"/>
          <w:sz w:val="22"/>
        </w:rPr>
        <w:t>のなかでいろいろな文化が花咲いていきます。いわゆるエジプト時代です。ヨブ記、雅歌、伝道の書のような</w:t>
      </w:r>
      <w:r w:rsidR="00CF58CE">
        <w:rPr>
          <w:rFonts w:hint="eastAsia"/>
          <w:sz w:val="22"/>
        </w:rPr>
        <w:t>、</w:t>
      </w:r>
      <w:r w:rsidR="0055715F">
        <w:rPr>
          <w:rFonts w:hint="eastAsia"/>
          <w:sz w:val="22"/>
        </w:rPr>
        <w:t>伝統的なユダヤ教の教えにはそぐわないような文書のいくつかが成立したの</w:t>
      </w:r>
      <w:r w:rsidR="00CF58CE">
        <w:rPr>
          <w:rFonts w:hint="eastAsia"/>
          <w:sz w:val="22"/>
        </w:rPr>
        <w:t>も</w:t>
      </w:r>
      <w:r w:rsidR="0055715F">
        <w:rPr>
          <w:rFonts w:hint="eastAsia"/>
          <w:sz w:val="22"/>
        </w:rPr>
        <w:t>この時期です。</w:t>
      </w:r>
    </w:p>
    <w:p w:rsidR="0041349F" w:rsidRDefault="0055715F" w:rsidP="0041349F">
      <w:pPr>
        <w:ind w:firstLineChars="100" w:firstLine="220"/>
        <w:rPr>
          <w:sz w:val="22"/>
        </w:rPr>
      </w:pPr>
      <w:r>
        <w:rPr>
          <w:rFonts w:hint="eastAsia"/>
          <w:sz w:val="22"/>
        </w:rPr>
        <w:t>しかし、背後ではエジプトとシリアの勢力争いが続いており、漸次</w:t>
      </w:r>
      <w:r w:rsidR="007C5EAF">
        <w:rPr>
          <w:rFonts w:hint="eastAsia"/>
          <w:sz w:val="22"/>
        </w:rPr>
        <w:t>セレウコス朝</w:t>
      </w:r>
      <w:r>
        <w:rPr>
          <w:rFonts w:hint="eastAsia"/>
          <w:sz w:val="22"/>
        </w:rPr>
        <w:t>シリアが優勢となり</w:t>
      </w:r>
      <w:r w:rsidR="007C5EAF">
        <w:rPr>
          <w:rFonts w:hint="eastAsia"/>
          <w:sz w:val="22"/>
        </w:rPr>
        <w:t>ました。そして</w:t>
      </w:r>
      <w:r w:rsidR="007C5EAF">
        <w:rPr>
          <w:rFonts w:hint="eastAsia"/>
          <w:sz w:val="22"/>
        </w:rPr>
        <w:t>BC198</w:t>
      </w:r>
      <w:r w:rsidR="007C5EAF">
        <w:rPr>
          <w:rFonts w:hint="eastAsia"/>
          <w:sz w:val="22"/>
        </w:rPr>
        <w:t>年シリアのアンティオコス</w:t>
      </w:r>
      <w:r w:rsidR="007C5EAF">
        <w:rPr>
          <w:rFonts w:hint="eastAsia"/>
          <w:sz w:val="22"/>
        </w:rPr>
        <w:t>III</w:t>
      </w:r>
      <w:r w:rsidR="007C5EAF">
        <w:rPr>
          <w:rFonts w:hint="eastAsia"/>
          <w:sz w:val="22"/>
        </w:rPr>
        <w:t>世大王がエジプトを破り、イスラエルの地もシリアの支配下に入りました。シリア時代です。</w:t>
      </w:r>
      <w:r w:rsidR="00B940D8">
        <w:rPr>
          <w:rFonts w:hint="eastAsia"/>
          <w:sz w:val="22"/>
        </w:rPr>
        <w:t>この大王の子のアンティオコス</w:t>
      </w:r>
      <w:r w:rsidR="00B940D8">
        <w:rPr>
          <w:rFonts w:hint="eastAsia"/>
          <w:sz w:val="22"/>
        </w:rPr>
        <w:t>IV</w:t>
      </w:r>
      <w:r w:rsidR="00B940D8">
        <w:rPr>
          <w:rFonts w:hint="eastAsia"/>
          <w:sz w:val="22"/>
        </w:rPr>
        <w:t>世</w:t>
      </w:r>
      <w:r w:rsidR="00DF4463">
        <w:rPr>
          <w:rFonts w:hint="eastAsia"/>
          <w:sz w:val="22"/>
        </w:rPr>
        <w:t>エピファネスが王となったとき、イスラエルのヘレニズム化を一気に進めようと図ります。ユダヤの中にもヘレニズム化に積極的なグループもありました。このエピファネスが神殿礼拝を禁止した時、エズラ、ネヘミヤ以来の律法を守ることに執着するグループが反乱を起こします。地方の祭司が中心です。彼らをハシディーム、敬虔主義者といいます。</w:t>
      </w:r>
      <w:r w:rsidR="0041349F">
        <w:rPr>
          <w:rFonts w:hint="eastAsia"/>
          <w:sz w:val="22"/>
        </w:rPr>
        <w:t>敬虔な信仰心を尊ぶ、という意味です。シリアが王の後継者争いで内紛が絶えなかったこともあり、この反乱が成功します。</w:t>
      </w:r>
      <w:r w:rsidR="0041349F">
        <w:rPr>
          <w:rFonts w:hint="eastAsia"/>
          <w:sz w:val="22"/>
        </w:rPr>
        <w:t>BC164</w:t>
      </w:r>
      <w:r w:rsidR="0041349F">
        <w:rPr>
          <w:rFonts w:hint="eastAsia"/>
          <w:sz w:val="22"/>
        </w:rPr>
        <w:t>年のことです。ユダ王国が滅亡してから約</w:t>
      </w:r>
      <w:r w:rsidR="0041349F">
        <w:rPr>
          <w:rFonts w:hint="eastAsia"/>
          <w:sz w:val="22"/>
        </w:rPr>
        <w:t>420</w:t>
      </w:r>
      <w:r w:rsidR="0041349F">
        <w:rPr>
          <w:rFonts w:hint="eastAsia"/>
          <w:sz w:val="22"/>
        </w:rPr>
        <w:t>年後</w:t>
      </w:r>
      <w:r w:rsidR="00F20CA7">
        <w:rPr>
          <w:rFonts w:hint="eastAsia"/>
          <w:sz w:val="22"/>
        </w:rPr>
        <w:t>となります。</w:t>
      </w:r>
      <w:r w:rsidR="0041349F">
        <w:rPr>
          <w:rFonts w:hint="eastAsia"/>
          <w:sz w:val="22"/>
        </w:rPr>
        <w:t>この反乱はマタティアという</w:t>
      </w:r>
      <w:r w:rsidR="00CF58CE">
        <w:rPr>
          <w:rFonts w:hint="eastAsia"/>
          <w:sz w:val="22"/>
        </w:rPr>
        <w:t>地方</w:t>
      </w:r>
      <w:r w:rsidR="0041349F">
        <w:rPr>
          <w:rFonts w:hint="eastAsia"/>
          <w:sz w:val="22"/>
        </w:rPr>
        <w:t>の祭司が始めましたが、その子ユダがリーダーとなって、反乱を成功に導きました。この一族はハスモン家ということから、この後の王朝をハスモン王朝と言います。</w:t>
      </w:r>
    </w:p>
    <w:p w:rsidR="004F2AB3" w:rsidRDefault="0041349F" w:rsidP="004F2AB3">
      <w:pPr>
        <w:ind w:firstLineChars="100" w:firstLine="220"/>
        <w:rPr>
          <w:sz w:val="22"/>
        </w:rPr>
      </w:pPr>
      <w:r>
        <w:rPr>
          <w:rFonts w:hint="eastAsia"/>
          <w:sz w:val="22"/>
        </w:rPr>
        <w:t>ハスモン王朝も最初の内は、</w:t>
      </w:r>
      <w:r w:rsidR="00F20CA7">
        <w:rPr>
          <w:rFonts w:hint="eastAsia"/>
          <w:sz w:val="22"/>
        </w:rPr>
        <w:t>信仰的純粋さを持っていましたが、権力の地位に立つとその地位を保つために、信仰をおろそかにするようなところが見られるようになります。かつては敵対していたヘレニズム派と</w:t>
      </w:r>
      <w:r w:rsidR="00CF58CE">
        <w:rPr>
          <w:rFonts w:hint="eastAsia"/>
          <w:sz w:val="22"/>
        </w:rPr>
        <w:t>妥協</w:t>
      </w:r>
      <w:r w:rsidR="00F20CA7">
        <w:rPr>
          <w:rFonts w:hint="eastAsia"/>
          <w:sz w:val="22"/>
        </w:rPr>
        <w:t>していきます。</w:t>
      </w:r>
      <w:r w:rsidR="00CF58CE">
        <w:rPr>
          <w:rFonts w:hint="eastAsia"/>
          <w:sz w:val="22"/>
        </w:rPr>
        <w:t>地方</w:t>
      </w:r>
      <w:r w:rsidR="00F20CA7" w:rsidRPr="00F20CA7">
        <w:rPr>
          <w:rFonts w:hint="eastAsia"/>
          <w:sz w:val="22"/>
        </w:rPr>
        <w:t>の祭司</w:t>
      </w:r>
      <w:r w:rsidR="00F20CA7">
        <w:rPr>
          <w:rFonts w:hint="eastAsia"/>
          <w:sz w:val="22"/>
        </w:rPr>
        <w:t>を中心とするかつてのハシディーム達はこのような状況を不満とし、ハスモン王朝に敵対的姿勢をとるようになります。</w:t>
      </w:r>
      <w:r w:rsidR="0004247F">
        <w:rPr>
          <w:rFonts w:hint="eastAsia"/>
          <w:sz w:val="22"/>
        </w:rPr>
        <w:t>エズラ、ネヘミヤ以来の律法とその解釈的伝統を守り抜くことを主張して、グループを形成していきます。特に、ハスモン家の</w:t>
      </w:r>
      <w:r w:rsidR="00093150">
        <w:rPr>
          <w:rFonts w:hint="eastAsia"/>
          <w:sz w:val="22"/>
        </w:rPr>
        <w:t>ヨナタン</w:t>
      </w:r>
      <w:bookmarkStart w:id="0" w:name="_GoBack"/>
      <w:bookmarkEnd w:id="0"/>
      <w:r w:rsidR="0004247F">
        <w:rPr>
          <w:rFonts w:hint="eastAsia"/>
          <w:sz w:val="22"/>
        </w:rPr>
        <w:t>がユダ王国の王と大祭司を兼ねたことがこの流れを決定的にしました。ハシディームの人々からすれば、王と大祭司を兼ねるのは許されない、ということと、大祭司はモーセの兄アロンの系統のツァドク家がこ</w:t>
      </w:r>
      <w:r w:rsidR="00E93D4A">
        <w:rPr>
          <w:rFonts w:hint="eastAsia"/>
          <w:sz w:val="22"/>
        </w:rPr>
        <w:t>れ</w:t>
      </w:r>
      <w:r w:rsidR="0004247F">
        <w:rPr>
          <w:rFonts w:hint="eastAsia"/>
          <w:sz w:val="22"/>
        </w:rPr>
        <w:t>を継いでいくのが当たり前なのに、これと無関係のハスモン家の人間が大祭司職となることは許されない、という主張をしました。</w:t>
      </w:r>
      <w:r w:rsidR="00E93D4A">
        <w:rPr>
          <w:rFonts w:hint="eastAsia"/>
          <w:sz w:val="22"/>
        </w:rPr>
        <w:t>この時のハスモン王朝、すなわち権力側がサドカイ派と言われ</w:t>
      </w:r>
      <w:r w:rsidR="008A79FC">
        <w:rPr>
          <w:rFonts w:hint="eastAsia"/>
          <w:sz w:val="22"/>
        </w:rPr>
        <w:t>、</w:t>
      </w:r>
      <w:r w:rsidR="00E93D4A">
        <w:rPr>
          <w:rFonts w:hint="eastAsia"/>
          <w:sz w:val="22"/>
        </w:rPr>
        <w:t>ハシディームの伝統を守ることを主張したのがパリサイ派です。</w:t>
      </w:r>
      <w:r w:rsidR="00CF58CE">
        <w:rPr>
          <w:rFonts w:hint="eastAsia"/>
          <w:sz w:val="22"/>
        </w:rPr>
        <w:t>ツァドクのヘブル語の「義なる者（</w:t>
      </w:r>
      <w:proofErr w:type="spellStart"/>
      <w:r w:rsidR="00CF58CE">
        <w:rPr>
          <w:rFonts w:hint="eastAsia"/>
          <w:sz w:val="22"/>
        </w:rPr>
        <w:t>tsadqi:m</w:t>
      </w:r>
      <w:proofErr w:type="spellEnd"/>
      <w:r w:rsidR="00CF58CE">
        <w:rPr>
          <w:rFonts w:hint="eastAsia"/>
          <w:sz w:val="22"/>
        </w:rPr>
        <w:t>）」に由来しているとか「ツァドク」に由来している、という説がありますが定かではありません。パリサイは</w:t>
      </w:r>
      <w:r w:rsidR="000C3B39">
        <w:rPr>
          <w:rFonts w:hint="eastAsia"/>
          <w:sz w:val="22"/>
        </w:rPr>
        <w:t>ヘブル語の「分離する（</w:t>
      </w:r>
      <w:proofErr w:type="spellStart"/>
      <w:r w:rsidR="000C3B39">
        <w:rPr>
          <w:rFonts w:hint="eastAsia"/>
          <w:sz w:val="22"/>
        </w:rPr>
        <w:t>hifri:d</w:t>
      </w:r>
      <w:proofErr w:type="spellEnd"/>
      <w:r w:rsidR="000C3B39">
        <w:rPr>
          <w:rFonts w:hint="eastAsia"/>
          <w:sz w:val="22"/>
        </w:rPr>
        <w:t>）」に由来している言葉だと言われていますが、何からの分離なのかも含め定かなことはわかりません。</w:t>
      </w:r>
    </w:p>
    <w:p w:rsidR="004F2AB3" w:rsidRDefault="00CA04AD" w:rsidP="00B007AC">
      <w:pPr>
        <w:ind w:firstLineChars="100" w:firstLine="220"/>
        <w:rPr>
          <w:sz w:val="22"/>
        </w:rPr>
      </w:pPr>
      <w:r>
        <w:rPr>
          <w:rFonts w:hint="eastAsia"/>
          <w:sz w:val="22"/>
        </w:rPr>
        <w:t>サドカイ派はハスモン王朝の貴族と大祭司を含むエルサレム神殿の祭司たちです。ユ</w:t>
      </w:r>
      <w:r>
        <w:rPr>
          <w:rFonts w:hint="eastAsia"/>
          <w:sz w:val="22"/>
        </w:rPr>
        <w:lastRenderedPageBreak/>
        <w:t>ダヤ社会の上流階級</w:t>
      </w:r>
      <w:r w:rsidR="000553C8">
        <w:rPr>
          <w:rFonts w:hint="eastAsia"/>
          <w:sz w:val="22"/>
        </w:rPr>
        <w:t>に属する人々です。</w:t>
      </w:r>
      <w:r w:rsidR="008A79FC">
        <w:rPr>
          <w:rFonts w:hint="eastAsia"/>
          <w:sz w:val="22"/>
        </w:rPr>
        <w:t>この貴族階級の人々の源流は、マッカビーの反乱以前のヘレニズム派です。</w:t>
      </w:r>
      <w:r w:rsidR="000C3B39">
        <w:rPr>
          <w:rFonts w:hint="eastAsia"/>
          <w:sz w:val="22"/>
        </w:rPr>
        <w:t>更に、</w:t>
      </w:r>
      <w:r w:rsidR="008A79FC">
        <w:rPr>
          <w:rFonts w:hint="eastAsia"/>
          <w:sz w:val="22"/>
        </w:rPr>
        <w:t>そのヘレニズム派の源流をたどれば、エジプト時代のトビア家です。トビア家はイスラエルの北に基盤を置いた商人で、外国貿易によって</w:t>
      </w:r>
      <w:r w:rsidR="000C3B39">
        <w:rPr>
          <w:rFonts w:hint="eastAsia"/>
          <w:sz w:val="22"/>
        </w:rPr>
        <w:t>財</w:t>
      </w:r>
      <w:r w:rsidR="004F2AB3">
        <w:rPr>
          <w:rFonts w:hint="eastAsia"/>
          <w:sz w:val="22"/>
        </w:rPr>
        <w:t>を蓄え、</w:t>
      </w:r>
      <w:r w:rsidR="000C3B39">
        <w:rPr>
          <w:rFonts w:hint="eastAsia"/>
          <w:sz w:val="22"/>
        </w:rPr>
        <w:t>エジプトから</w:t>
      </w:r>
      <w:r w:rsidR="004F2AB3">
        <w:rPr>
          <w:rFonts w:hint="eastAsia"/>
          <w:sz w:val="22"/>
        </w:rPr>
        <w:t>徴税権を得て、イスラエルへの支配力を高めて</w:t>
      </w:r>
      <w:r w:rsidR="000C3B39">
        <w:rPr>
          <w:rFonts w:hint="eastAsia"/>
          <w:sz w:val="22"/>
        </w:rPr>
        <w:t>いきました</w:t>
      </w:r>
      <w:r w:rsidR="004F2AB3">
        <w:rPr>
          <w:rFonts w:hint="eastAsia"/>
          <w:sz w:val="22"/>
        </w:rPr>
        <w:t>。その時、トビア家に対立したのがオニアス家と言い、</w:t>
      </w:r>
      <w:r w:rsidR="00B007AC">
        <w:rPr>
          <w:rFonts w:hint="eastAsia"/>
          <w:sz w:val="22"/>
        </w:rPr>
        <w:t>エルサレム神殿の</w:t>
      </w:r>
      <w:r w:rsidR="004F2AB3">
        <w:rPr>
          <w:rFonts w:hint="eastAsia"/>
          <w:sz w:val="22"/>
        </w:rPr>
        <w:t>大祭司の家系の人々です。この人々はエズラ、ネヘミヤ以来のユダヤ教の伝統を守ることを主張しましました</w:t>
      </w:r>
      <w:r w:rsidR="00B007AC">
        <w:rPr>
          <w:rFonts w:hint="eastAsia"/>
          <w:sz w:val="22"/>
        </w:rPr>
        <w:t>が、その後、</w:t>
      </w:r>
      <w:r w:rsidR="004F2AB3">
        <w:rPr>
          <w:rFonts w:hint="eastAsia"/>
          <w:sz w:val="22"/>
        </w:rPr>
        <w:t>エルサレム神殿祭司はヘレニズム派と妥協し、</w:t>
      </w:r>
      <w:r w:rsidR="00B007AC">
        <w:rPr>
          <w:rFonts w:hint="eastAsia"/>
          <w:sz w:val="22"/>
        </w:rPr>
        <w:t>権力の一端を担うようになっていきます。サンヘドリンと言われたユダヤ議会の構成は、ヘレニズム派とエルサレム神殿の祭司たちでした。このエルサレム</w:t>
      </w:r>
      <w:r w:rsidR="0080197F">
        <w:rPr>
          <w:rFonts w:hint="eastAsia"/>
          <w:sz w:val="22"/>
        </w:rPr>
        <w:t>神殿の祭司たちが狭義のサドカイ派で、モーセ五書のみを聖書と認め、そこに示されている律法を守るべき、とする人々です。ヘレニズム派の経済的上流階級もユダヤ教を捨てることを主張しているわけではなく、ユダヤ教の祭儀を守ることは当然のこととしていましたから、</w:t>
      </w:r>
      <w:r w:rsidR="00B16DF8">
        <w:rPr>
          <w:rFonts w:hint="eastAsia"/>
          <w:sz w:val="22"/>
        </w:rPr>
        <w:t>エルサレム神殿祭司との妥協が成立したのです。教理的には大祭司を中心とするエルサレム神殿祭司たちの祭儀中心の律法順守でした。これがサドカイ派の理論です。ラビたちの律法解釈を含む律法</w:t>
      </w:r>
      <w:r w:rsidR="000C3B39">
        <w:rPr>
          <w:rFonts w:hint="eastAsia"/>
          <w:sz w:val="22"/>
        </w:rPr>
        <w:t>を</w:t>
      </w:r>
      <w:r w:rsidR="00B16DF8">
        <w:rPr>
          <w:rFonts w:hint="eastAsia"/>
          <w:sz w:val="22"/>
        </w:rPr>
        <w:t>順守</w:t>
      </w:r>
      <w:r w:rsidR="000C3B39">
        <w:rPr>
          <w:rFonts w:hint="eastAsia"/>
          <w:sz w:val="22"/>
        </w:rPr>
        <w:t>するのでは</w:t>
      </w:r>
      <w:r w:rsidR="00B16DF8">
        <w:rPr>
          <w:rFonts w:hint="eastAsia"/>
          <w:sz w:val="22"/>
        </w:rPr>
        <w:t>ありません。</w:t>
      </w:r>
      <w:r w:rsidR="00172800">
        <w:rPr>
          <w:rFonts w:hint="eastAsia"/>
          <w:sz w:val="22"/>
        </w:rPr>
        <w:t>信仰的中身は希薄で、国家的行事としての神殿祭儀を守ることに重点がありました。</w:t>
      </w:r>
    </w:p>
    <w:p w:rsidR="00D72BA6" w:rsidRDefault="00B16DF8" w:rsidP="00D72BA6">
      <w:pPr>
        <w:ind w:firstLineChars="100" w:firstLine="220"/>
        <w:rPr>
          <w:sz w:val="22"/>
        </w:rPr>
      </w:pPr>
      <w:r>
        <w:rPr>
          <w:rFonts w:hint="eastAsia"/>
          <w:sz w:val="22"/>
        </w:rPr>
        <w:t>これに対し、本来のオニアス家の流れをくむ人たちがいました。エルサレム神殿の祭司のような特権階級ではない</w:t>
      </w:r>
      <w:r w:rsidR="000C3B39">
        <w:rPr>
          <w:rFonts w:hint="eastAsia"/>
          <w:sz w:val="22"/>
        </w:rPr>
        <w:t>地方</w:t>
      </w:r>
      <w:r>
        <w:rPr>
          <w:rFonts w:hint="eastAsia"/>
          <w:sz w:val="22"/>
        </w:rPr>
        <w:t>の祭司たちです。彼らがマッカビー反乱を担いました。ハスモン王朝の</w:t>
      </w:r>
      <w:r w:rsidR="00172800">
        <w:rPr>
          <w:rFonts w:hint="eastAsia"/>
          <w:sz w:val="22"/>
        </w:rPr>
        <w:t>そもそも</w:t>
      </w:r>
      <w:r>
        <w:rPr>
          <w:rFonts w:hint="eastAsia"/>
          <w:sz w:val="22"/>
        </w:rPr>
        <w:t>はこの人々です。しかし、ハスモン王朝が具体的権力を担うようになるとヘレニズム派やエルサレム神殿祭司たちと妥協するようになり、サドカイ派の中に組み込まれていきます。</w:t>
      </w:r>
      <w:r w:rsidR="00172800">
        <w:rPr>
          <w:rFonts w:hint="eastAsia"/>
          <w:sz w:val="22"/>
        </w:rPr>
        <w:t>ヘレニズム化という文化的な大潮流のなかで、旧来のユダヤ教信仰を墨守することができなくなったのです。いわゆる「現実的」対応です。世界の歴史の中で似たようなことは多数見られます。「それは間違いだ。エズラ、ネヘミヤ以来のユダヤ教の伝統を守るべきだ」という人々がパリサイ派を形成したのです。もちろん、</w:t>
      </w:r>
      <w:r w:rsidR="00343DFE">
        <w:rPr>
          <w:rFonts w:hint="eastAsia"/>
          <w:sz w:val="22"/>
        </w:rPr>
        <w:t>地方</w:t>
      </w:r>
      <w:r w:rsidR="00172800">
        <w:rPr>
          <w:rFonts w:hint="eastAsia"/>
          <w:sz w:val="22"/>
        </w:rPr>
        <w:t>の祭司グループが中心的担い手ですが、これを支持したのは、財閥的なヘレニズム派ではない、中小</w:t>
      </w:r>
      <w:r w:rsidR="00343DFE">
        <w:rPr>
          <w:rFonts w:hint="eastAsia"/>
          <w:sz w:val="22"/>
        </w:rPr>
        <w:t>農</w:t>
      </w:r>
      <w:r w:rsidR="00172800">
        <w:rPr>
          <w:rFonts w:hint="eastAsia"/>
          <w:sz w:val="22"/>
        </w:rPr>
        <w:t>商工業者</w:t>
      </w:r>
      <w:r w:rsidR="004E062F">
        <w:rPr>
          <w:rFonts w:hint="eastAsia"/>
          <w:sz w:val="22"/>
        </w:rPr>
        <w:t>たちです。まだ若干残っていた中小農業者、牧畜者も含んでいました。</w:t>
      </w:r>
      <w:r w:rsidR="00343DFE">
        <w:rPr>
          <w:rFonts w:hint="eastAsia"/>
          <w:sz w:val="22"/>
        </w:rPr>
        <w:t>しかし中心は農機具製造の工業者、家の建築を担う大工、運送業を兼ねている中小商業者などです。</w:t>
      </w:r>
      <w:r w:rsidR="004E062F">
        <w:rPr>
          <w:rFonts w:hint="eastAsia"/>
          <w:sz w:val="22"/>
        </w:rPr>
        <w:t>要するに、当時の中産階級です。</w:t>
      </w:r>
      <w:r w:rsidR="000E650F">
        <w:rPr>
          <w:rFonts w:hint="eastAsia"/>
          <w:sz w:val="22"/>
        </w:rPr>
        <w:t>ガリラヤがハスモン王朝の支配下に入ったのちは漁師たちもこの中産階級に入れられます。</w:t>
      </w:r>
      <w:r w:rsidR="0076220B">
        <w:rPr>
          <w:rFonts w:hint="eastAsia"/>
          <w:sz w:val="22"/>
        </w:rPr>
        <w:t>当時、漁師は比較的豊かな人々であったのです。</w:t>
      </w:r>
      <w:r w:rsidR="004E062F">
        <w:rPr>
          <w:rFonts w:hint="eastAsia"/>
          <w:sz w:val="22"/>
        </w:rPr>
        <w:t>これら階層から、律法教師と言われるラビが輩出され、ハスモン王朝の支配権の拡大に沿って、宣教を行い、その勢力を拡大していきました。ハスモン王朝は軍事的に拡大路線をとり、ユダヤの南のイドマヤ、ユダヤの北のサマリヤ、ユダヤの東</w:t>
      </w:r>
      <w:r w:rsidR="00343DFE">
        <w:rPr>
          <w:rFonts w:hint="eastAsia"/>
          <w:sz w:val="22"/>
        </w:rPr>
        <w:t>ペ</w:t>
      </w:r>
      <w:r w:rsidR="004E062F">
        <w:rPr>
          <w:rFonts w:hint="eastAsia"/>
          <w:sz w:val="22"/>
        </w:rPr>
        <w:t>レア、更にはサマリアの北のガリラヤ</w:t>
      </w:r>
      <w:r w:rsidR="00BA77B9">
        <w:rPr>
          <w:rFonts w:hint="eastAsia"/>
          <w:sz w:val="22"/>
        </w:rPr>
        <w:t>にも支配権を拡大して行き、アレキサンドロス・ヤンナイオスが王であり大祭司であった</w:t>
      </w:r>
      <w:r w:rsidR="00BA77B9">
        <w:rPr>
          <w:rFonts w:hint="eastAsia"/>
          <w:sz w:val="22"/>
        </w:rPr>
        <w:t>BC2c</w:t>
      </w:r>
      <w:r w:rsidR="00BA77B9">
        <w:rPr>
          <w:rFonts w:hint="eastAsia"/>
          <w:sz w:val="22"/>
        </w:rPr>
        <w:t>には</w:t>
      </w:r>
      <w:r w:rsidR="00343DFE">
        <w:rPr>
          <w:rFonts w:hint="eastAsia"/>
          <w:sz w:val="22"/>
        </w:rPr>
        <w:t>支配地域は、</w:t>
      </w:r>
      <w:r w:rsidR="00BA77B9">
        <w:rPr>
          <w:rFonts w:hint="eastAsia"/>
          <w:sz w:val="22"/>
        </w:rPr>
        <w:t>かつてのソロモン王国の版図を超えるまでになりました。そのそれぞれの地域にラビが派遣されユダヤ教の布教が行われたのです。それを担ったのがパリサイ派です。</w:t>
      </w:r>
      <w:r w:rsidR="00343DFE">
        <w:rPr>
          <w:rFonts w:hint="eastAsia"/>
          <w:sz w:val="22"/>
        </w:rPr>
        <w:t>しかし、</w:t>
      </w:r>
      <w:r w:rsidR="00343DFE">
        <w:rPr>
          <w:rFonts w:hint="eastAsia"/>
          <w:sz w:val="22"/>
        </w:rPr>
        <w:lastRenderedPageBreak/>
        <w:t>サマリヤは従来からモーセ五書を聖書とするヤハウェ信仰あり、パリサイ派の宣教は成功しませんでした。ちなみに、サマリ</w:t>
      </w:r>
      <w:r w:rsidR="005C5711">
        <w:rPr>
          <w:rFonts w:hint="eastAsia"/>
          <w:sz w:val="22"/>
        </w:rPr>
        <w:t>ヤ</w:t>
      </w:r>
      <w:r w:rsidR="00343DFE">
        <w:rPr>
          <w:rFonts w:hint="eastAsia"/>
          <w:sz w:val="22"/>
        </w:rPr>
        <w:t>教団は小さな集団ではありますが、今も、かつてのサマリヤの町の近くにいるそうです。</w:t>
      </w:r>
    </w:p>
    <w:p w:rsidR="00B16DF8" w:rsidRDefault="00BA77B9" w:rsidP="00255D11">
      <w:pPr>
        <w:ind w:firstLineChars="100" w:firstLine="220"/>
        <w:rPr>
          <w:sz w:val="22"/>
        </w:rPr>
      </w:pPr>
      <w:r>
        <w:rPr>
          <w:rFonts w:hint="eastAsia"/>
          <w:sz w:val="22"/>
        </w:rPr>
        <w:t>当時のユダヤ支配層のサドカイ派の方もパリサイ派の実力を無視はできず、エルサレム以外ではパリサイ派の活動を認めざるを得ませんでした。</w:t>
      </w:r>
      <w:r w:rsidRPr="00BA77B9">
        <w:rPr>
          <w:rFonts w:hint="eastAsia"/>
          <w:sz w:val="22"/>
        </w:rPr>
        <w:t>アレキサンドロス・ヤンナイオス</w:t>
      </w:r>
      <w:r>
        <w:rPr>
          <w:rFonts w:hint="eastAsia"/>
          <w:sz w:val="22"/>
        </w:rPr>
        <w:t>も王になる前はパリサイ派に好意的であった、と言われています。しかし、王</w:t>
      </w:r>
      <w:r w:rsidR="00166517">
        <w:rPr>
          <w:rFonts w:hint="eastAsia"/>
          <w:sz w:val="22"/>
        </w:rPr>
        <w:t>兼</w:t>
      </w:r>
      <w:r>
        <w:rPr>
          <w:rFonts w:hint="eastAsia"/>
          <w:sz w:val="22"/>
        </w:rPr>
        <w:t>大祭司に就任してからは、一転してパリサイ派の大弾圧を行います。</w:t>
      </w:r>
      <w:r w:rsidR="00D72BA6">
        <w:rPr>
          <w:rFonts w:hint="eastAsia"/>
          <w:sz w:val="22"/>
        </w:rPr>
        <w:t>パリサイ派の勢力が宗教的次元にとどまらず政治的領域にまでその</w:t>
      </w:r>
      <w:r w:rsidR="00166517">
        <w:rPr>
          <w:rFonts w:hint="eastAsia"/>
          <w:sz w:val="22"/>
        </w:rPr>
        <w:t>力が</w:t>
      </w:r>
      <w:r w:rsidR="00D72BA6">
        <w:rPr>
          <w:rFonts w:hint="eastAsia"/>
          <w:sz w:val="22"/>
        </w:rPr>
        <w:t>及ぶことを危惧した結果であろう、と考えられます。</w:t>
      </w:r>
      <w:r w:rsidR="00D72BA6">
        <w:rPr>
          <w:rFonts w:hint="eastAsia"/>
          <w:sz w:val="22"/>
        </w:rPr>
        <w:t>5</w:t>
      </w:r>
      <w:r w:rsidR="00D72BA6">
        <w:rPr>
          <w:rFonts w:hint="eastAsia"/>
          <w:sz w:val="22"/>
        </w:rPr>
        <w:t>万人のパリサイ派を虐殺したと言われています。しかし、信仰面でのパリサイ派の敬虔さを評価する人々はハスモン王朝の内部にも多数おりました。ヤンナイオスのあと彼の妻アレクサンドラが王位を継ぎます。イスラエルの歴史の中で唯一の女帝です。彼女は大祭司を兼ねるわけにはいきませんので子のヒルカノス</w:t>
      </w:r>
      <w:r w:rsidR="00D72BA6">
        <w:rPr>
          <w:rFonts w:hint="eastAsia"/>
          <w:sz w:val="22"/>
        </w:rPr>
        <w:t>II</w:t>
      </w:r>
      <w:r w:rsidR="00D72BA6">
        <w:rPr>
          <w:rFonts w:hint="eastAsia"/>
          <w:sz w:val="22"/>
        </w:rPr>
        <w:t>世を大祭司としました。このアレクサンドラはパリサイ派を重用し、この時期パリサイ派は政治的権力も担うことになります。しかし、それは長続きせず、</w:t>
      </w:r>
      <w:r w:rsidR="002B1D84">
        <w:rPr>
          <w:rFonts w:hint="eastAsia"/>
          <w:sz w:val="22"/>
        </w:rPr>
        <w:t>アレクサンドラのもう一人の子アリストブロス</w:t>
      </w:r>
      <w:r w:rsidR="002B1D84">
        <w:rPr>
          <w:rFonts w:hint="eastAsia"/>
          <w:sz w:val="22"/>
        </w:rPr>
        <w:t>II</w:t>
      </w:r>
      <w:r w:rsidR="002B1D84">
        <w:rPr>
          <w:rFonts w:hint="eastAsia"/>
          <w:sz w:val="22"/>
        </w:rPr>
        <w:t>世が王兼大祭司となったときには再びパリサイ派を弾圧し始めます。これ以降、パリサイ派は権力を掌握するような立場にはなりませんが、パリサイ派の宗教的影響力はサドカイ派も無視することはできず、サンヘドリンにおいても議席を持つようになります。中央政治・宗教はサドカイ派、地方宗教と信仰生活はパリサイ派と言ったところでしょうか。パリサイ派は文字通りの律法を順守することもさることながら、その解釈で後にミシュナーと呼ばれるようになる伝承・</w:t>
      </w:r>
      <w:r w:rsidR="00166517">
        <w:rPr>
          <w:rFonts w:hint="eastAsia"/>
          <w:sz w:val="22"/>
        </w:rPr>
        <w:t>伝統</w:t>
      </w:r>
      <w:r w:rsidR="002B1D84">
        <w:rPr>
          <w:rFonts w:hint="eastAsia"/>
          <w:sz w:val="22"/>
        </w:rPr>
        <w:t>も守り、これを</w:t>
      </w:r>
      <w:r w:rsidR="00166517">
        <w:rPr>
          <w:rFonts w:hint="eastAsia"/>
          <w:sz w:val="22"/>
        </w:rPr>
        <w:t>実生活</w:t>
      </w:r>
      <w:r w:rsidR="002B1D84">
        <w:rPr>
          <w:rFonts w:hint="eastAsia"/>
          <w:sz w:val="22"/>
        </w:rPr>
        <w:t>に適用することを求めました。</w:t>
      </w:r>
      <w:r w:rsidR="00255D11">
        <w:rPr>
          <w:rFonts w:hint="eastAsia"/>
          <w:sz w:val="22"/>
        </w:rPr>
        <w:t>そのため安息日に関する聖書解釈を細かくし、それを守ることが律法順守である、としたのです。サドカイ派は祭儀を守ることだけで実生活において律法の適用を求めることはしませんでした。教理的な違いもさることながら、この実生活への律法適用という点が両者の決定的相違です。</w:t>
      </w:r>
    </w:p>
    <w:p w:rsidR="00255D11" w:rsidRDefault="00255D11" w:rsidP="000E2C1A">
      <w:pPr>
        <w:ind w:firstLineChars="100" w:firstLine="220"/>
        <w:rPr>
          <w:sz w:val="22"/>
        </w:rPr>
      </w:pPr>
      <w:r>
        <w:rPr>
          <w:rFonts w:hint="eastAsia"/>
          <w:sz w:val="22"/>
        </w:rPr>
        <w:t>但し、わすれてならないことがあります。ハスモン王朝の以前から進行していたことですが、農地所有者の不在地主化です。中小規模農業者は没落し小作人化し、その農地の所有者は農地管理を別の人間にまかせ、不在地主となり、近郊の都市部に住む、ということになっていったのです。もう、十二部族への嗣業地などということは無意味化していました。この小作人たちはイスラエル社会の下層階級を形成いたします。</w:t>
      </w:r>
      <w:r w:rsidR="000C0535">
        <w:rPr>
          <w:rFonts w:hint="eastAsia"/>
          <w:sz w:val="22"/>
        </w:rPr>
        <w:t>それから牧畜で生活を支えていた人々は、小規模のままで、やはり、このイスラエル社会の下層階級の一部となっていきます。一定の土地にとどまっているわけではありませんから大規模化はしませんでした。かなりの規模の牧畜経営を行うようになった人々は</w:t>
      </w:r>
      <w:r w:rsidR="000E2C1A">
        <w:rPr>
          <w:rFonts w:hint="eastAsia"/>
          <w:sz w:val="22"/>
        </w:rPr>
        <w:t>中間階級の仲間とみなされていたはずです。いずれにしろ、小作人を中心とする下層階級はイスラエル社会の人口としては最大でも、政治・宗教の世界では価値ある人々とは認められていませんでした。パリサイ派も宣教対象には入れていませんでした。聞き伝えのイスラエル信仰を守ろうとしていましたが、地場信仰である豊穣神信仰と妥協しつつ生活し</w:t>
      </w:r>
      <w:r w:rsidR="000E2C1A">
        <w:rPr>
          <w:rFonts w:hint="eastAsia"/>
          <w:sz w:val="22"/>
        </w:rPr>
        <w:lastRenderedPageBreak/>
        <w:t>ていた人々です。サドカイ派とパリサイ派の対立など無関係という人々です。</w:t>
      </w:r>
    </w:p>
    <w:p w:rsidR="000E2C1A" w:rsidRDefault="000E2C1A" w:rsidP="00F35106">
      <w:pPr>
        <w:ind w:firstLineChars="100" w:firstLine="220"/>
        <w:rPr>
          <w:sz w:val="22"/>
        </w:rPr>
      </w:pPr>
      <w:r>
        <w:rPr>
          <w:rFonts w:hint="eastAsia"/>
          <w:sz w:val="22"/>
        </w:rPr>
        <w:t>更には、戦争未亡人、離縁された女性で売春しか生きるすべのない者、なにかの事情から小作人としての立場も失い、乞食の生活をしなければならなかった人、身体障害者として世の中に役立たない者として烙印を押されたもの、ユダヤ教の教理で「けがれた者」とされた</w:t>
      </w:r>
      <w:r w:rsidR="00F35106">
        <w:rPr>
          <w:rFonts w:hint="eastAsia"/>
          <w:sz w:val="22"/>
        </w:rPr>
        <w:t>ツァラアートにかかった人など、一言でいえば「その他</w:t>
      </w:r>
      <w:r w:rsidR="00166517">
        <w:rPr>
          <w:rFonts w:hint="eastAsia"/>
          <w:sz w:val="22"/>
        </w:rPr>
        <w:t>の</w:t>
      </w:r>
      <w:r w:rsidR="00F35106">
        <w:rPr>
          <w:rFonts w:hint="eastAsia"/>
          <w:sz w:val="22"/>
        </w:rPr>
        <w:t>人々」の集団もありました。今でいえばホームレスや難民です。このような人々もユダヤ教の教派など関係ありません。地場信仰も守っているわけでもありません。生活を支えていくことさえ難しい人々です。主イエスの言葉を聞いていた民衆とはこの「その他の人々」です。おそらく主イエスの言葉を聞いて理解できた人は皆無だったと思われます。</w:t>
      </w:r>
      <w:r w:rsidR="000E650F">
        <w:rPr>
          <w:rFonts w:hint="eastAsia"/>
          <w:sz w:val="22"/>
        </w:rPr>
        <w:t>奇跡を起こすイエスだけが彼らの頼りであった、ということです。重要なことは小作人を中心とする下層階級、浮浪者的な「その他の人々」は宗教としてのユダヤ教においては無意味な存在であり、</w:t>
      </w:r>
      <w:r w:rsidR="00166517">
        <w:rPr>
          <w:rFonts w:hint="eastAsia"/>
          <w:sz w:val="22"/>
        </w:rPr>
        <w:t>もちろん</w:t>
      </w:r>
      <w:r w:rsidR="000E650F">
        <w:rPr>
          <w:rFonts w:hint="eastAsia"/>
          <w:sz w:val="22"/>
        </w:rPr>
        <w:t>宣教の対象で</w:t>
      </w:r>
      <w:r w:rsidR="00166517">
        <w:rPr>
          <w:rFonts w:hint="eastAsia"/>
          <w:sz w:val="22"/>
        </w:rPr>
        <w:t>は</w:t>
      </w:r>
      <w:r w:rsidR="000E650F">
        <w:rPr>
          <w:rFonts w:hint="eastAsia"/>
          <w:sz w:val="22"/>
        </w:rPr>
        <w:t>なかった、ということです。主イエスのメッセージは</w:t>
      </w:r>
      <w:r w:rsidR="00166517">
        <w:rPr>
          <w:rFonts w:hint="eastAsia"/>
          <w:sz w:val="22"/>
        </w:rPr>
        <w:t>ユダヤ教信仰とは</w:t>
      </w:r>
      <w:r w:rsidR="000E650F">
        <w:rPr>
          <w:rFonts w:hint="eastAsia"/>
          <w:sz w:val="22"/>
        </w:rPr>
        <w:t>全く異なる人々に語り掛けられ</w:t>
      </w:r>
      <w:r w:rsidR="00166517">
        <w:rPr>
          <w:rFonts w:hint="eastAsia"/>
          <w:sz w:val="22"/>
        </w:rPr>
        <w:t>てい</w:t>
      </w:r>
      <w:r w:rsidR="000E650F">
        <w:rPr>
          <w:rFonts w:hint="eastAsia"/>
          <w:sz w:val="22"/>
        </w:rPr>
        <w:t>たということです。</w:t>
      </w:r>
      <w:r w:rsidR="00166517">
        <w:rPr>
          <w:rFonts w:hint="eastAsia"/>
          <w:sz w:val="22"/>
        </w:rPr>
        <w:t>せいぜい、</w:t>
      </w:r>
      <w:r w:rsidR="000E650F">
        <w:rPr>
          <w:rFonts w:hint="eastAsia"/>
          <w:sz w:val="22"/>
        </w:rPr>
        <w:t>パリサイ派の一部に主イエスのメッセージは軽んずべきではない、と考えた人々が居た、というにとどまります。</w:t>
      </w:r>
    </w:p>
    <w:p w:rsidR="0076220B" w:rsidRDefault="0076220B" w:rsidP="00F35106">
      <w:pPr>
        <w:ind w:firstLineChars="100" w:firstLine="220"/>
        <w:rPr>
          <w:sz w:val="22"/>
        </w:rPr>
      </w:pPr>
      <w:r>
        <w:rPr>
          <w:rFonts w:hint="eastAsia"/>
          <w:sz w:val="22"/>
        </w:rPr>
        <w:t>パリサイ派の集団の中から、更に敬虔主義を強調し、ユダヤ教的な意味で「清い」生活を強調する勢力が発生します。</w:t>
      </w:r>
      <w:r w:rsidR="00E01EC8">
        <w:rPr>
          <w:rFonts w:hint="eastAsia"/>
          <w:sz w:val="22"/>
        </w:rPr>
        <w:t>エッセネ派と呼ばれる信仰集団です。</w:t>
      </w:r>
      <w:r>
        <w:rPr>
          <w:rFonts w:hint="eastAsia"/>
          <w:sz w:val="22"/>
        </w:rPr>
        <w:t>律法における食物規定を厳格に守り、汚れを避ける生活を実践する人々です。ハスモン王朝の基盤が確立したヨハネ・ヒルカノス</w:t>
      </w:r>
      <w:r>
        <w:rPr>
          <w:rFonts w:hint="eastAsia"/>
          <w:sz w:val="22"/>
        </w:rPr>
        <w:t>I</w:t>
      </w:r>
      <w:r>
        <w:rPr>
          <w:rFonts w:hint="eastAsia"/>
          <w:sz w:val="22"/>
        </w:rPr>
        <w:t>世の時代と推測されています。このような神の前での清さを強調し、それを汚した人間は救われない、という信仰的態度は常にあります。きわめて真面目な信仰集団ではあるのですが、他者に対し排斥的となり、特殊集団を形成するようになります。</w:t>
      </w:r>
      <w:r w:rsidR="005A6A9E">
        <w:rPr>
          <w:rFonts w:hint="eastAsia"/>
          <w:sz w:val="22"/>
        </w:rPr>
        <w:t>ユダヤ人歴史家ヨセフスはこの教派に非常に興味を持っていたようで、その教理内容を『ユダヤ戦記』のなかで</w:t>
      </w:r>
      <w:r w:rsidR="00F72480">
        <w:rPr>
          <w:rFonts w:hint="eastAsia"/>
          <w:sz w:val="22"/>
        </w:rPr>
        <w:t>詳しく</w:t>
      </w:r>
      <w:r w:rsidR="005A6A9E">
        <w:rPr>
          <w:rFonts w:hint="eastAsia"/>
          <w:sz w:val="22"/>
        </w:rPr>
        <w:t>書いています。社会層としては、パリサイ派の支持層である、中小農商工業者、中産階級です。</w:t>
      </w:r>
    </w:p>
    <w:p w:rsidR="005A6A9E" w:rsidRDefault="005A6A9E" w:rsidP="00F35106">
      <w:pPr>
        <w:ind w:firstLineChars="100" w:firstLine="220"/>
        <w:rPr>
          <w:sz w:val="22"/>
        </w:rPr>
      </w:pPr>
      <w:r>
        <w:rPr>
          <w:rFonts w:hint="eastAsia"/>
          <w:sz w:val="22"/>
        </w:rPr>
        <w:t>この集団のなかから、「清い」生活を徹底しようとすると、結局この世との交流を断つ覚悟をしなければならない、という</w:t>
      </w:r>
      <w:r w:rsidR="00F72480">
        <w:rPr>
          <w:rFonts w:hint="eastAsia"/>
          <w:sz w:val="22"/>
        </w:rPr>
        <w:t>集団が生まれます</w:t>
      </w:r>
      <w:r>
        <w:rPr>
          <w:rFonts w:hint="eastAsia"/>
          <w:sz w:val="22"/>
        </w:rPr>
        <w:t>。そして修道院的な隠遁生活を行うグループが出てきます。死海の西海岸のクムランの洞窟で隠遁生活を行い、聖書の研究と祈りにいそしむクムラン教団というグループが現れました。</w:t>
      </w:r>
      <w:r w:rsidR="00B279DA">
        <w:rPr>
          <w:rFonts w:hint="eastAsia"/>
          <w:sz w:val="22"/>
        </w:rPr>
        <w:t>この集団は</w:t>
      </w:r>
      <w:r w:rsidR="00B279DA">
        <w:rPr>
          <w:rFonts w:hint="eastAsia"/>
          <w:sz w:val="22"/>
        </w:rPr>
        <w:t>1947</w:t>
      </w:r>
      <w:r w:rsidR="00B279DA">
        <w:rPr>
          <w:rFonts w:hint="eastAsia"/>
          <w:sz w:val="22"/>
        </w:rPr>
        <w:t>年に洞窟の中から発見されたいわゆる「死海写本」によってその全貌が明らかになってきた信仰集団です。</w:t>
      </w:r>
      <w:r w:rsidR="00187FB0">
        <w:rPr>
          <w:rFonts w:hint="eastAsia"/>
          <w:sz w:val="22"/>
        </w:rPr>
        <w:t>このおかげでクムラン教団の信仰内容は明らかになってきたのですが、その母体と考えられるエッセネ派の信仰内容は詳細定かではありません。クムラン教団自身もエッセネ派から出たのではなく、サドカイ派の流れなのではないか、とか</w:t>
      </w:r>
      <w:r w:rsidR="00F72480">
        <w:rPr>
          <w:rFonts w:hint="eastAsia"/>
          <w:sz w:val="22"/>
        </w:rPr>
        <w:t>、</w:t>
      </w:r>
      <w:r w:rsidR="00187FB0">
        <w:rPr>
          <w:rFonts w:hint="eastAsia"/>
          <w:sz w:val="22"/>
        </w:rPr>
        <w:t>パリサイ派の分派なのではないか、という意見もあります。ここではエッセネ派の分派という通説に従っておきます。</w:t>
      </w:r>
      <w:r w:rsidR="009C05B3">
        <w:rPr>
          <w:rFonts w:hint="eastAsia"/>
          <w:sz w:val="22"/>
        </w:rPr>
        <w:t>時期的にはエッセネ派が成立した少し後の</w:t>
      </w:r>
      <w:r w:rsidR="009C05B3">
        <w:rPr>
          <w:rFonts w:hint="eastAsia"/>
          <w:sz w:val="22"/>
        </w:rPr>
        <w:t>BC140</w:t>
      </w:r>
      <w:r w:rsidR="009C05B3">
        <w:rPr>
          <w:rFonts w:hint="eastAsia"/>
          <w:sz w:val="22"/>
        </w:rPr>
        <w:t>年ころと考えられます。ハスモン王朝でいえば初めて王兼大祭司となったシモンの頃です。</w:t>
      </w:r>
    </w:p>
    <w:p w:rsidR="00187FB0" w:rsidRDefault="00187FB0" w:rsidP="003A7108">
      <w:pPr>
        <w:ind w:firstLineChars="100" w:firstLine="220"/>
        <w:rPr>
          <w:sz w:val="22"/>
        </w:rPr>
      </w:pPr>
      <w:r>
        <w:rPr>
          <w:rFonts w:hint="eastAsia"/>
          <w:sz w:val="22"/>
        </w:rPr>
        <w:t>新約聖書にはバプテスマのヨハネという宣教者が出てきます。彼は、どのような教派</w:t>
      </w:r>
      <w:r>
        <w:rPr>
          <w:rFonts w:hint="eastAsia"/>
          <w:sz w:val="22"/>
        </w:rPr>
        <w:lastRenderedPageBreak/>
        <w:t>から出てきたのでしょう。一番一般的なのはエッセネ派から分裂し、弟子をもって「悔い改め」の宣教を</w:t>
      </w:r>
      <w:r w:rsidR="00F72480">
        <w:rPr>
          <w:rFonts w:hint="eastAsia"/>
          <w:sz w:val="22"/>
        </w:rPr>
        <w:t>し</w:t>
      </w:r>
      <w:r>
        <w:rPr>
          <w:rFonts w:hint="eastAsia"/>
          <w:sz w:val="22"/>
        </w:rPr>
        <w:t>た人物である、という見方です。主イエスはバプテスマのヨハネから洗礼を受けますので、主イエス自身がエッセネ派の一員であった時期があるのではないか、という説が</w:t>
      </w:r>
      <w:r w:rsidR="003A7108">
        <w:rPr>
          <w:rFonts w:hint="eastAsia"/>
          <w:sz w:val="22"/>
        </w:rPr>
        <w:t>“</w:t>
      </w:r>
      <w:r>
        <w:rPr>
          <w:rFonts w:hint="eastAsia"/>
          <w:sz w:val="22"/>
        </w:rPr>
        <w:t>ちまた</w:t>
      </w:r>
      <w:r w:rsidR="003A7108">
        <w:rPr>
          <w:rFonts w:hint="eastAsia"/>
          <w:sz w:val="22"/>
        </w:rPr>
        <w:t>”</w:t>
      </w:r>
      <w:r>
        <w:rPr>
          <w:rFonts w:hint="eastAsia"/>
          <w:sz w:val="22"/>
        </w:rPr>
        <w:t>に流れた時期がありますが現在は否定されています。</w:t>
      </w:r>
      <w:r w:rsidR="003A7108">
        <w:rPr>
          <w:rFonts w:hint="eastAsia"/>
          <w:sz w:val="22"/>
        </w:rPr>
        <w:t>この世や庶民の生活に関する見方がエッセネ派と主イエスでは違いすぎます。バプテスマのヨハネのやったことは</w:t>
      </w:r>
      <w:r w:rsidR="003A7108">
        <w:rPr>
          <w:rFonts w:hint="eastAsia"/>
          <w:sz w:val="22"/>
        </w:rPr>
        <w:t>BC9c</w:t>
      </w:r>
      <w:r w:rsidR="003A7108">
        <w:rPr>
          <w:rFonts w:hint="eastAsia"/>
          <w:sz w:val="22"/>
        </w:rPr>
        <w:t>のエリヤとその弟子エリシャのやったことと似ています。権力に対し忌憚のない批判を行う点はエレミヤやハバクク等の社会に警笛をならす預言者の伝統に沿っているように見えます。しかも徒党を組んで勢力を拡大する、というようなことには全く無関心です。サドカイ派、パリサイ派、エッセネ派のようなユダヤの教派には収まらない人物と</w:t>
      </w:r>
      <w:r w:rsidR="00F72480">
        <w:rPr>
          <w:rFonts w:hint="eastAsia"/>
          <w:sz w:val="22"/>
        </w:rPr>
        <w:t>言えます</w:t>
      </w:r>
      <w:r w:rsidR="003A7108">
        <w:rPr>
          <w:rFonts w:hint="eastAsia"/>
          <w:sz w:val="22"/>
        </w:rPr>
        <w:t>。あえて教理的</w:t>
      </w:r>
      <w:r w:rsidR="00F72480">
        <w:rPr>
          <w:rFonts w:hint="eastAsia"/>
          <w:sz w:val="22"/>
        </w:rPr>
        <w:t>な</w:t>
      </w:r>
      <w:r w:rsidR="003A7108">
        <w:rPr>
          <w:rFonts w:hint="eastAsia"/>
          <w:sz w:val="22"/>
        </w:rPr>
        <w:t>近さ</w:t>
      </w:r>
      <w:r w:rsidR="006410CA">
        <w:rPr>
          <w:rFonts w:hint="eastAsia"/>
          <w:sz w:val="22"/>
        </w:rPr>
        <w:t>から言えば</w:t>
      </w:r>
      <w:r w:rsidR="00F72480">
        <w:rPr>
          <w:rFonts w:hint="eastAsia"/>
          <w:sz w:val="22"/>
        </w:rPr>
        <w:t>、</w:t>
      </w:r>
      <w:r w:rsidR="006410CA">
        <w:rPr>
          <w:rFonts w:hint="eastAsia"/>
          <w:sz w:val="22"/>
        </w:rPr>
        <w:t>やはりエッセネ派であろうと思</w:t>
      </w:r>
      <w:r w:rsidR="00F72480">
        <w:rPr>
          <w:rFonts w:hint="eastAsia"/>
          <w:sz w:val="22"/>
        </w:rPr>
        <w:t>い</w:t>
      </w:r>
      <w:r w:rsidR="006410CA">
        <w:rPr>
          <w:rFonts w:hint="eastAsia"/>
          <w:sz w:val="22"/>
        </w:rPr>
        <w:t>ます。</w:t>
      </w:r>
      <w:r w:rsidR="001D734B">
        <w:rPr>
          <w:rFonts w:hint="eastAsia"/>
          <w:sz w:val="22"/>
        </w:rPr>
        <w:t>ちなみにシリアの一部に今でも「バプテスマのヨハネ」の弟子と称している信仰者集団がある、そうです。</w:t>
      </w:r>
    </w:p>
    <w:p w:rsidR="006410CA" w:rsidRDefault="009C05B3" w:rsidP="00076209">
      <w:pPr>
        <w:ind w:firstLineChars="100" w:firstLine="220"/>
        <w:rPr>
          <w:sz w:val="22"/>
        </w:rPr>
      </w:pPr>
      <w:r>
        <w:rPr>
          <w:rFonts w:hint="eastAsia"/>
          <w:sz w:val="22"/>
        </w:rPr>
        <w:t>パリサイ派の急進派として熱心党という</w:t>
      </w:r>
      <w:r w:rsidR="00F72480">
        <w:rPr>
          <w:rFonts w:hint="eastAsia"/>
          <w:sz w:val="22"/>
        </w:rPr>
        <w:t>党派</w:t>
      </w:r>
      <w:r>
        <w:rPr>
          <w:rFonts w:hint="eastAsia"/>
          <w:sz w:val="22"/>
        </w:rPr>
        <w:t>があります。これは教派というより政治的グループで、今でいえば政党といえるでしょう。ガリラヤの中産階級が支持母体です。彼らは異教徒による支配をイスラエル信仰者の屈辱と考え、イスラエル共同体の完全独立を主張しました。そもそもユダ王国はシリアとエジプトという</w:t>
      </w:r>
      <w:r>
        <w:rPr>
          <w:rFonts w:hint="eastAsia"/>
          <w:sz w:val="22"/>
        </w:rPr>
        <w:t>2</w:t>
      </w:r>
      <w:r>
        <w:rPr>
          <w:rFonts w:hint="eastAsia"/>
          <w:sz w:val="22"/>
        </w:rPr>
        <w:t>大帝国の谷間にあって、両者のいずれかに</w:t>
      </w:r>
      <w:r w:rsidR="00F72480">
        <w:rPr>
          <w:rFonts w:hint="eastAsia"/>
          <w:sz w:val="22"/>
        </w:rPr>
        <w:t>接近し</w:t>
      </w:r>
      <w:r>
        <w:rPr>
          <w:rFonts w:hint="eastAsia"/>
          <w:sz w:val="22"/>
        </w:rPr>
        <w:t>て生き延びてきた土地柄です。両大国の勢力が衰えた短期間に独立を確保できていたにすぎません。</w:t>
      </w:r>
      <w:r w:rsidR="00847ED3">
        <w:rPr>
          <w:rFonts w:hint="eastAsia"/>
          <w:sz w:val="22"/>
        </w:rPr>
        <w:t>ローマがエジプトを制圧してからはローマの従属国として命脈を保ちました。この熱心党は</w:t>
      </w:r>
      <w:r w:rsidR="00A9182F">
        <w:rPr>
          <w:rFonts w:hint="eastAsia"/>
          <w:sz w:val="22"/>
        </w:rPr>
        <w:t>ギリシャ</w:t>
      </w:r>
      <w:r w:rsidR="00847ED3">
        <w:rPr>
          <w:rFonts w:hint="eastAsia"/>
          <w:sz w:val="22"/>
        </w:rPr>
        <w:t>語でゼ―ロタイと言い</w:t>
      </w:r>
      <w:r w:rsidR="00A9182F">
        <w:rPr>
          <w:rFonts w:hint="eastAsia"/>
          <w:sz w:val="22"/>
        </w:rPr>
        <w:t>ますが</w:t>
      </w:r>
      <w:r w:rsidR="00847ED3">
        <w:rPr>
          <w:rFonts w:hint="eastAsia"/>
          <w:sz w:val="22"/>
        </w:rPr>
        <w:t>、</w:t>
      </w:r>
      <w:r w:rsidR="00A9182F">
        <w:rPr>
          <w:rFonts w:hint="eastAsia"/>
          <w:sz w:val="22"/>
        </w:rPr>
        <w:t>そもそもはアラム語の「熱心」という言葉に由来しており、</w:t>
      </w:r>
      <w:r w:rsidR="00847ED3">
        <w:rPr>
          <w:rFonts w:hint="eastAsia"/>
          <w:sz w:val="22"/>
        </w:rPr>
        <w:t>その意味は「ヤハウェに熱心」ということです。ハスモン王国がローマの属国になった</w:t>
      </w:r>
      <w:r w:rsidR="00847ED3">
        <w:rPr>
          <w:rFonts w:hint="eastAsia"/>
          <w:sz w:val="22"/>
        </w:rPr>
        <w:t>BC49</w:t>
      </w:r>
      <w:r w:rsidR="00847ED3">
        <w:rPr>
          <w:rFonts w:hint="eastAsia"/>
          <w:sz w:val="22"/>
        </w:rPr>
        <w:t>年以降はローマに対する完全独立運動の中心グループとなりました。</w:t>
      </w:r>
      <w:r w:rsidR="00192D7F">
        <w:rPr>
          <w:rFonts w:hint="eastAsia"/>
          <w:sz w:val="22"/>
        </w:rPr>
        <w:t>完全独立とはローマによって課されている税金の支払い拒絶と軍隊・軍事基地の撤収です。</w:t>
      </w:r>
      <w:r w:rsidR="00847ED3">
        <w:rPr>
          <w:rFonts w:hint="eastAsia"/>
          <w:sz w:val="22"/>
        </w:rPr>
        <w:t>BC47</w:t>
      </w:r>
      <w:r w:rsidR="00847ED3">
        <w:rPr>
          <w:rFonts w:hint="eastAsia"/>
          <w:sz w:val="22"/>
        </w:rPr>
        <w:t>年頃と推測されている「ヒゼキヤの反乱」、ヘロデ大王が死んだ</w:t>
      </w:r>
      <w:r w:rsidR="00847ED3">
        <w:rPr>
          <w:rFonts w:hint="eastAsia"/>
          <w:sz w:val="22"/>
        </w:rPr>
        <w:t>BC4</w:t>
      </w:r>
      <w:r w:rsidR="00847ED3">
        <w:rPr>
          <w:rFonts w:hint="eastAsia"/>
          <w:sz w:val="22"/>
        </w:rPr>
        <w:t>年頃と推測される「ヒゼキヤの子ユダの反乱」、</w:t>
      </w:r>
      <w:r w:rsidR="00847ED3">
        <w:rPr>
          <w:rFonts w:hint="eastAsia"/>
          <w:sz w:val="22"/>
        </w:rPr>
        <w:t>AD6</w:t>
      </w:r>
      <w:r w:rsidR="00847ED3">
        <w:rPr>
          <w:rFonts w:hint="eastAsia"/>
          <w:sz w:val="22"/>
        </w:rPr>
        <w:t>年頃と推測される「ガリラヤのユダの反乱」</w:t>
      </w:r>
      <w:r w:rsidR="00076209">
        <w:rPr>
          <w:rFonts w:hint="eastAsia"/>
          <w:sz w:val="22"/>
        </w:rPr>
        <w:t>更には</w:t>
      </w:r>
      <w:r w:rsidR="00076209">
        <w:rPr>
          <w:rFonts w:hint="eastAsia"/>
          <w:sz w:val="22"/>
        </w:rPr>
        <w:t>AD44</w:t>
      </w:r>
      <w:r w:rsidR="00076209">
        <w:rPr>
          <w:rFonts w:hint="eastAsia"/>
          <w:sz w:val="22"/>
        </w:rPr>
        <w:t>年頃と考えられる「モーセ・チウダの反乱」そして</w:t>
      </w:r>
      <w:r w:rsidR="00076209">
        <w:rPr>
          <w:rFonts w:hint="eastAsia"/>
          <w:sz w:val="22"/>
        </w:rPr>
        <w:t>AD66-70</w:t>
      </w:r>
      <w:r w:rsidR="00076209">
        <w:rPr>
          <w:rFonts w:hint="eastAsia"/>
          <w:sz w:val="22"/>
        </w:rPr>
        <w:t>年の</w:t>
      </w:r>
      <w:r w:rsidR="00F72480">
        <w:rPr>
          <w:rFonts w:hint="eastAsia"/>
          <w:sz w:val="22"/>
        </w:rPr>
        <w:t>民族の命運について</w:t>
      </w:r>
      <w:r w:rsidR="00076209">
        <w:rPr>
          <w:rFonts w:hint="eastAsia"/>
          <w:sz w:val="22"/>
        </w:rPr>
        <w:t>決定的な</w:t>
      </w:r>
      <w:r w:rsidR="00192D7F">
        <w:rPr>
          <w:rFonts w:hint="eastAsia"/>
          <w:sz w:val="22"/>
        </w:rPr>
        <w:t>「第一次</w:t>
      </w:r>
      <w:r w:rsidR="00076209">
        <w:rPr>
          <w:rFonts w:hint="eastAsia"/>
          <w:sz w:val="22"/>
        </w:rPr>
        <w:t>ユダヤ戦争</w:t>
      </w:r>
      <w:r w:rsidR="00192D7F">
        <w:rPr>
          <w:rFonts w:hint="eastAsia"/>
          <w:sz w:val="22"/>
        </w:rPr>
        <w:t>」</w:t>
      </w:r>
      <w:r w:rsidR="00076209">
        <w:rPr>
          <w:rFonts w:hint="eastAsia"/>
          <w:sz w:val="22"/>
        </w:rPr>
        <w:t>という一連のユダヤ人の</w:t>
      </w:r>
      <w:r w:rsidR="00192D7F">
        <w:rPr>
          <w:rFonts w:hint="eastAsia"/>
          <w:sz w:val="22"/>
        </w:rPr>
        <w:t>反乱</w:t>
      </w:r>
      <w:r w:rsidR="00076209">
        <w:rPr>
          <w:rFonts w:hint="eastAsia"/>
          <w:sz w:val="22"/>
        </w:rPr>
        <w:t>の中心勢力はこの熱心党です。ガリラヤのユダの反乱の時に熱心党という名乗りを上げたようです。主イエスの弟子に熱心党のシモンという人物がいますが、熱心党を抜けて、主イエスの弟子となった人物と推測されます。イスカリオテのユダについても一時期この熱心党のメンバーであったのではないか、という説もあります。彼らは地上的メシアの期待を主イエスに</w:t>
      </w:r>
      <w:r w:rsidR="00F72480">
        <w:rPr>
          <w:rFonts w:hint="eastAsia"/>
          <w:sz w:val="22"/>
        </w:rPr>
        <w:t>掛け</w:t>
      </w:r>
      <w:r w:rsidR="00076209">
        <w:rPr>
          <w:rFonts w:hint="eastAsia"/>
          <w:sz w:val="22"/>
        </w:rPr>
        <w:t>、弟子となったが、それに失望し、主イエスを裏切ることになったのではないか、というのです。あり得ないことではありません。</w:t>
      </w:r>
    </w:p>
    <w:p w:rsidR="00076209" w:rsidRDefault="00192D7F" w:rsidP="00A9182F">
      <w:pPr>
        <w:ind w:firstLineChars="100" w:firstLine="220"/>
        <w:rPr>
          <w:sz w:val="22"/>
        </w:rPr>
      </w:pPr>
      <w:r>
        <w:rPr>
          <w:rFonts w:hint="eastAsia"/>
          <w:sz w:val="22"/>
        </w:rPr>
        <w:t>さらにひとつエッセネ派の分派ではないか、という説が唱えられているテラペウタイという信仰グループがあります。このグループは</w:t>
      </w:r>
      <w:r>
        <w:rPr>
          <w:rFonts w:hint="eastAsia"/>
          <w:sz w:val="22"/>
        </w:rPr>
        <w:t>AD1</w:t>
      </w:r>
      <w:r w:rsidR="00A9182F">
        <w:rPr>
          <w:rFonts w:hint="eastAsia"/>
          <w:sz w:val="22"/>
        </w:rPr>
        <w:t>c</w:t>
      </w:r>
      <w:r w:rsidR="00A9182F">
        <w:rPr>
          <w:rFonts w:hint="eastAsia"/>
          <w:sz w:val="22"/>
        </w:rPr>
        <w:t>前</w:t>
      </w:r>
      <w:r w:rsidR="00F72480">
        <w:rPr>
          <w:rFonts w:hint="eastAsia"/>
          <w:sz w:val="22"/>
        </w:rPr>
        <w:t>半</w:t>
      </w:r>
      <w:r>
        <w:rPr>
          <w:rFonts w:hint="eastAsia"/>
          <w:sz w:val="22"/>
        </w:rPr>
        <w:t>のアレキサンドリアのユダヤ人哲学者フィロンが『観想的生活』のなかで語っている信仰共同体です。アレキサン</w:t>
      </w:r>
      <w:r>
        <w:rPr>
          <w:rFonts w:hint="eastAsia"/>
          <w:sz w:val="22"/>
        </w:rPr>
        <w:lastRenderedPageBreak/>
        <w:t>ドリア近郊の丘の上で修道院的生活をしていた集団です。私有財産を持たず、禁欲的生活を</w:t>
      </w:r>
      <w:r w:rsidR="00A9182F">
        <w:rPr>
          <w:rFonts w:hint="eastAsia"/>
          <w:sz w:val="22"/>
        </w:rPr>
        <w:t>送っていました。この点からクムラン教団と類似したところがあり、エッセネ派の一部がエジプトに移り、形成</w:t>
      </w:r>
      <w:r w:rsidR="00F72480">
        <w:rPr>
          <w:rFonts w:hint="eastAsia"/>
          <w:sz w:val="22"/>
        </w:rPr>
        <w:t>した</w:t>
      </w:r>
      <w:r w:rsidR="00A9182F">
        <w:rPr>
          <w:rFonts w:hint="eastAsia"/>
          <w:sz w:val="22"/>
        </w:rPr>
        <w:t>宗教者団体ではないのか、といわれるようになったのです。しかし、その「観想的生活」は上流階級</w:t>
      </w:r>
      <w:r w:rsidR="00F72480">
        <w:rPr>
          <w:rFonts w:hint="eastAsia"/>
          <w:sz w:val="22"/>
        </w:rPr>
        <w:t>の</w:t>
      </w:r>
      <w:r w:rsidR="00A9182F">
        <w:rPr>
          <w:rFonts w:hint="eastAsia"/>
          <w:sz w:val="22"/>
        </w:rPr>
        <w:t>人々の生活態度をうかがわせるので</w:t>
      </w:r>
      <w:r w:rsidR="00F72480">
        <w:rPr>
          <w:rFonts w:hint="eastAsia"/>
          <w:sz w:val="22"/>
        </w:rPr>
        <w:t>、</w:t>
      </w:r>
      <w:r w:rsidR="00A9182F">
        <w:rPr>
          <w:rFonts w:hint="eastAsia"/>
          <w:sz w:val="22"/>
        </w:rPr>
        <w:t>エッセネ派とは異なる、と言う見方も有力です。テラペウタイというのはギリシャ語で「仕える、奉仕する、看病する、癒す」という言葉からきたことばです。</w:t>
      </w:r>
      <w:r w:rsidR="00F72480">
        <w:rPr>
          <w:rFonts w:hint="eastAsia"/>
          <w:sz w:val="22"/>
        </w:rPr>
        <w:t>「セラピー」のもともとの言葉です。</w:t>
      </w:r>
      <w:r w:rsidR="00A9182F">
        <w:rPr>
          <w:rFonts w:hint="eastAsia"/>
          <w:sz w:val="22"/>
        </w:rPr>
        <w:t>クムラン教団をサドカイ派の分派という説があるように</w:t>
      </w:r>
      <w:r w:rsidR="0014729F">
        <w:rPr>
          <w:rFonts w:hint="eastAsia"/>
          <w:sz w:val="22"/>
        </w:rPr>
        <w:t>上流階級の人が信仰生活に入り、このような集団に参加したのかもしれません。日本流にいえば「</w:t>
      </w:r>
      <w:r w:rsidR="000075A2">
        <w:rPr>
          <w:rFonts w:hint="eastAsia"/>
          <w:sz w:val="22"/>
        </w:rPr>
        <w:t>皇室の</w:t>
      </w:r>
      <w:r w:rsidR="0014729F">
        <w:rPr>
          <w:rFonts w:hint="eastAsia"/>
          <w:sz w:val="22"/>
        </w:rPr>
        <w:t>出家」です。エジプトはその後、修道院の先駆けともいえる隠遁集団が多く現れますが、テ</w:t>
      </w:r>
      <w:r w:rsidR="00CB0A02">
        <w:rPr>
          <w:rFonts w:hint="eastAsia"/>
          <w:sz w:val="22"/>
        </w:rPr>
        <w:t>ラ</w:t>
      </w:r>
      <w:r w:rsidR="00DB414A">
        <w:rPr>
          <w:rFonts w:hint="eastAsia"/>
          <w:sz w:val="22"/>
        </w:rPr>
        <w:t>ペウ</w:t>
      </w:r>
      <w:r w:rsidR="0014729F">
        <w:rPr>
          <w:rFonts w:hint="eastAsia"/>
          <w:sz w:val="22"/>
        </w:rPr>
        <w:t>タイもそのユダヤ教的先駆け、ということなのかもしれません。</w:t>
      </w:r>
      <w:r w:rsidR="000075A2">
        <w:rPr>
          <w:rFonts w:hint="eastAsia"/>
          <w:sz w:val="22"/>
        </w:rPr>
        <w:t>また</w:t>
      </w:r>
      <w:r w:rsidR="0014729F">
        <w:rPr>
          <w:rFonts w:hint="eastAsia"/>
          <w:sz w:val="22"/>
        </w:rPr>
        <w:t>、アレキサンドリアのユダヤ人共同体の一部がこの集団を形成したのかもしれません。そうだとすれば、教理的にはパリサイ派ということになります。その他、</w:t>
      </w:r>
      <w:r w:rsidR="006C5288">
        <w:rPr>
          <w:rFonts w:hint="eastAsia"/>
          <w:sz w:val="22"/>
        </w:rPr>
        <w:t>仏教の影響を受けた集団ではないか、という説まであります。</w:t>
      </w:r>
      <w:r w:rsidR="00DB414A">
        <w:rPr>
          <w:rFonts w:hint="eastAsia"/>
          <w:sz w:val="22"/>
        </w:rPr>
        <w:t>当時エジプトには仏教の宣教団が入っていたことが記録にあるからです。</w:t>
      </w:r>
      <w:r w:rsidR="006C5288" w:rsidRPr="006C5288">
        <w:rPr>
          <w:rFonts w:hint="eastAsia"/>
          <w:sz w:val="22"/>
        </w:rPr>
        <w:t>キリスト教の流れではないかという説</w:t>
      </w:r>
      <w:r w:rsidR="006C5288">
        <w:rPr>
          <w:rFonts w:hint="eastAsia"/>
          <w:sz w:val="22"/>
        </w:rPr>
        <w:t>も</w:t>
      </w:r>
      <w:r w:rsidR="0014729F">
        <w:rPr>
          <w:rFonts w:hint="eastAsia"/>
          <w:sz w:val="22"/>
        </w:rPr>
        <w:t>ないわけではありませんがフィロンの活躍時期との関連で無理な説です。</w:t>
      </w:r>
      <w:r w:rsidR="00CB0A02">
        <w:rPr>
          <w:rFonts w:hint="eastAsia"/>
          <w:sz w:val="22"/>
        </w:rPr>
        <w:t>このテラペウタイはエジプトにおけるキリスト教であるコプト教に影響をあたえたのではないか、というようなことも言われていますが全くわかりません。</w:t>
      </w:r>
    </w:p>
    <w:p w:rsidR="00CB0A02" w:rsidRDefault="00CB0A02" w:rsidP="00E65ADE">
      <w:pPr>
        <w:ind w:firstLineChars="100" w:firstLine="220"/>
        <w:rPr>
          <w:sz w:val="22"/>
        </w:rPr>
      </w:pPr>
      <w:r>
        <w:rPr>
          <w:rFonts w:hint="eastAsia"/>
          <w:sz w:val="22"/>
        </w:rPr>
        <w:t>以上、ユダヤ教の教派といわれ今までに判明しているグループについて述べました。次はこの主流的な教派であるパリサイ派についてその教理をもう少し詳しく見ていきます。まず、復活の点です。マタイ</w:t>
      </w:r>
      <w:r>
        <w:rPr>
          <w:rFonts w:hint="eastAsia"/>
          <w:sz w:val="22"/>
        </w:rPr>
        <w:t>22:23</w:t>
      </w:r>
      <w:r>
        <w:rPr>
          <w:rFonts w:hint="eastAsia"/>
          <w:sz w:val="22"/>
        </w:rPr>
        <w:t>で「復活はないと言っているサドカイ人」</w:t>
      </w:r>
      <w:r w:rsidR="00E65ADE">
        <w:rPr>
          <w:rFonts w:hint="eastAsia"/>
          <w:sz w:val="22"/>
        </w:rPr>
        <w:t>と言い</w:t>
      </w:r>
      <w:r w:rsidR="000075A2">
        <w:rPr>
          <w:rFonts w:hint="eastAsia"/>
          <w:sz w:val="22"/>
        </w:rPr>
        <w:t>、</w:t>
      </w:r>
      <w:r w:rsidR="00E65ADE">
        <w:rPr>
          <w:rFonts w:hint="eastAsia"/>
          <w:sz w:val="22"/>
        </w:rPr>
        <w:t>パリサイ派と対比的に言っています。ここでいう「復活」は当然肉体を伴った形での</w:t>
      </w:r>
      <w:r w:rsidR="000075A2">
        <w:rPr>
          <w:rFonts w:hint="eastAsia"/>
          <w:sz w:val="22"/>
        </w:rPr>
        <w:t>「</w:t>
      </w:r>
      <w:r w:rsidR="00E65ADE">
        <w:rPr>
          <w:rFonts w:hint="eastAsia"/>
          <w:sz w:val="22"/>
        </w:rPr>
        <w:t>死よりの復活</w:t>
      </w:r>
      <w:r w:rsidR="000075A2">
        <w:rPr>
          <w:rFonts w:hint="eastAsia"/>
          <w:sz w:val="22"/>
        </w:rPr>
        <w:t>」</w:t>
      </w:r>
      <w:r w:rsidR="00E65ADE">
        <w:rPr>
          <w:rFonts w:hint="eastAsia"/>
          <w:sz w:val="22"/>
        </w:rPr>
        <w:t>です。この意味での復活が明示的に語られているのはダニエル書</w:t>
      </w:r>
      <w:r w:rsidR="00E65ADE">
        <w:rPr>
          <w:rFonts w:hint="eastAsia"/>
          <w:sz w:val="22"/>
        </w:rPr>
        <w:t>12</w:t>
      </w:r>
      <w:r w:rsidR="000075A2">
        <w:rPr>
          <w:rFonts w:hint="eastAsia"/>
          <w:sz w:val="22"/>
        </w:rPr>
        <w:t>章</w:t>
      </w:r>
      <w:r w:rsidR="00E65ADE">
        <w:rPr>
          <w:rFonts w:hint="eastAsia"/>
          <w:sz w:val="22"/>
        </w:rPr>
        <w:t>とか</w:t>
      </w:r>
      <w:r w:rsidR="000075A2">
        <w:rPr>
          <w:rFonts w:hint="eastAsia"/>
          <w:sz w:val="22"/>
        </w:rPr>
        <w:t>、</w:t>
      </w:r>
      <w:r w:rsidR="00E65ADE">
        <w:rPr>
          <w:rFonts w:hint="eastAsia"/>
          <w:sz w:val="22"/>
        </w:rPr>
        <w:t>初期ハスモン王朝の歴史を叙述しているマカバイ書です。モーセ五書のみを聖書とするサドカイ派は</w:t>
      </w:r>
      <w:r w:rsidR="000075A2">
        <w:rPr>
          <w:rFonts w:hint="eastAsia"/>
          <w:sz w:val="22"/>
        </w:rPr>
        <w:t>この意味での</w:t>
      </w:r>
      <w:r w:rsidR="00E65ADE">
        <w:rPr>
          <w:rFonts w:hint="eastAsia"/>
          <w:sz w:val="22"/>
        </w:rPr>
        <w:t>「復活」を信じるはずはありません。イスラエル信仰の初期は</w:t>
      </w:r>
      <w:r w:rsidR="000075A2">
        <w:rPr>
          <w:rFonts w:hint="eastAsia"/>
          <w:sz w:val="22"/>
        </w:rPr>
        <w:t>、“</w:t>
      </w:r>
      <w:r w:rsidR="00E65ADE">
        <w:rPr>
          <w:rFonts w:hint="eastAsia"/>
          <w:sz w:val="22"/>
        </w:rPr>
        <w:t>個人はイスラエル民族の一員としてのみ永遠に生きるのであって、共同体の存続に個人の命はかかっている</w:t>
      </w:r>
      <w:r w:rsidR="000075A2">
        <w:rPr>
          <w:rFonts w:hint="eastAsia"/>
          <w:sz w:val="22"/>
        </w:rPr>
        <w:t>”</w:t>
      </w:r>
      <w:r w:rsidR="00E65ADE">
        <w:rPr>
          <w:rFonts w:hint="eastAsia"/>
          <w:sz w:val="22"/>
        </w:rPr>
        <w:t>という考え方です。イスラエル信仰共同体が分裂し個々人がその共同体の永遠性に掛けることができなくなったところから、「復活」信仰が育っていきます。そして黙示文学の伝統の中で「復活」が希望の現実化として</w:t>
      </w:r>
      <w:r w:rsidR="00824633">
        <w:rPr>
          <w:rFonts w:hint="eastAsia"/>
          <w:sz w:val="22"/>
        </w:rPr>
        <w:t>の</w:t>
      </w:r>
      <w:r w:rsidR="00E65ADE">
        <w:rPr>
          <w:rFonts w:hint="eastAsia"/>
          <w:sz w:val="22"/>
        </w:rPr>
        <w:t>意味を</w:t>
      </w:r>
      <w:r w:rsidR="00824633">
        <w:rPr>
          <w:rFonts w:hint="eastAsia"/>
          <w:sz w:val="22"/>
        </w:rPr>
        <w:t>もつようになったのです。パリサイ派はその希望を教理の中に取り入れました。</w:t>
      </w:r>
    </w:p>
    <w:p w:rsidR="00824633" w:rsidRDefault="00824633" w:rsidP="00E65ADE">
      <w:pPr>
        <w:ind w:firstLineChars="100" w:firstLine="220"/>
        <w:rPr>
          <w:sz w:val="22"/>
        </w:rPr>
      </w:pPr>
      <w:r>
        <w:rPr>
          <w:rFonts w:hint="eastAsia"/>
          <w:sz w:val="22"/>
        </w:rPr>
        <w:t>これと若干関連を持ちますが「神の使者」とか「天使」と呼ばれる、人間と神の中間に位置するような存在を認めるかどうか、という問題があります。サドカイ派も「神の使者」の存在は認めますがあくまでも特別な人間として認めるのであって、一種天的存在としてのそれを認める</w:t>
      </w:r>
      <w:r w:rsidR="000075A2">
        <w:rPr>
          <w:rFonts w:hint="eastAsia"/>
          <w:sz w:val="22"/>
        </w:rPr>
        <w:t>訳</w:t>
      </w:r>
      <w:r>
        <w:rPr>
          <w:rFonts w:hint="eastAsia"/>
          <w:sz w:val="22"/>
        </w:rPr>
        <w:t>ではありません。これらの天的存在は、黙示文学のなかで育ってきた教えであり、偽書と言われている第一エノク書が有名です。この文書の中に天使が多数あげられています。パリサイ派はこの黙示文学に叙述された「天の御使い」を体系化していきます。そして</w:t>
      </w:r>
      <w:r w:rsidR="000674CD">
        <w:rPr>
          <w:rFonts w:hint="eastAsia"/>
          <w:sz w:val="22"/>
        </w:rPr>
        <w:t>AD70</w:t>
      </w:r>
      <w:r w:rsidR="000674CD">
        <w:rPr>
          <w:rFonts w:hint="eastAsia"/>
          <w:sz w:val="22"/>
        </w:rPr>
        <w:t>年のエルサレム神殿崩壊後の後期ユダヤ教で</w:t>
      </w:r>
      <w:r w:rsidR="000075A2">
        <w:rPr>
          <w:rFonts w:hint="eastAsia"/>
          <w:sz w:val="22"/>
        </w:rPr>
        <w:t>天使</w:t>
      </w:r>
      <w:r w:rsidR="000075A2">
        <w:rPr>
          <w:rFonts w:hint="eastAsia"/>
          <w:sz w:val="22"/>
        </w:rPr>
        <w:lastRenderedPageBreak/>
        <w:t>の階級付けが</w:t>
      </w:r>
      <w:r w:rsidR="000674CD">
        <w:rPr>
          <w:rFonts w:hint="eastAsia"/>
          <w:sz w:val="22"/>
        </w:rPr>
        <w:t>完成します。このことは「救い主」理解の差と関連しています。サドカイ派は古来の王や預言者のようにユダヤ民族の指導者として民族を解放してくれる「人間」を期待していますが、パリサイ派は普通の人間ではなく、神の使者である御使いの頭（かしら）がメシアとして登場しイスラエル信仰共同体を復活する、という希望となります。</w:t>
      </w:r>
    </w:p>
    <w:p w:rsidR="000674CD" w:rsidRDefault="000674CD" w:rsidP="00E65ADE">
      <w:pPr>
        <w:ind w:firstLineChars="100" w:firstLine="220"/>
        <w:rPr>
          <w:sz w:val="22"/>
        </w:rPr>
      </w:pPr>
      <w:r>
        <w:rPr>
          <w:rFonts w:hint="eastAsia"/>
          <w:sz w:val="22"/>
        </w:rPr>
        <w:t>この「復活」と「メシア」の教理を見ている限りでは</w:t>
      </w:r>
      <w:r w:rsidR="00AD3DFC">
        <w:rPr>
          <w:rFonts w:hint="eastAsia"/>
          <w:sz w:val="22"/>
        </w:rPr>
        <w:t>キリスト教信仰と通じるところが感じられます。キリスト教はユダヤにおけるパリサイ派の信仰を継承している、という側面もある、ということです。しかし、律法に関しては明らかに異なっています。</w:t>
      </w:r>
    </w:p>
    <w:p w:rsidR="000075A2" w:rsidRDefault="00AD3DFC" w:rsidP="00AD3DFC">
      <w:pPr>
        <w:ind w:firstLineChars="100" w:firstLine="220"/>
        <w:rPr>
          <w:sz w:val="22"/>
        </w:rPr>
      </w:pPr>
      <w:r>
        <w:rPr>
          <w:rFonts w:hint="eastAsia"/>
          <w:sz w:val="22"/>
        </w:rPr>
        <w:t>律法に関するサドカイ派とパリサイ派の差は律法の解釈的伝統に対する姿勢に大きな差があります。サドカイ派は国家祭儀としての宗教に最大の関心があり、生活実践の中での律法順守にはたいした関心を払いません。モーセ五書のみを</w:t>
      </w:r>
      <w:r w:rsidR="001D734B">
        <w:rPr>
          <w:rFonts w:hint="eastAsia"/>
          <w:sz w:val="22"/>
        </w:rPr>
        <w:t>聖書と認める、という</w:t>
      </w:r>
      <w:r w:rsidR="00A811FB">
        <w:rPr>
          <w:rFonts w:hint="eastAsia"/>
          <w:sz w:val="22"/>
        </w:rPr>
        <w:t>サドカイ派の一面を表しています。パリサイ派の律法順守の典型は安息日順守に現れています。安息日順守は十戒の中で決められており、これに対する違反は死を持って償われなければならないとする大変厳しい戒律です。そのため、この解釈も精緻を極めていくことになります。本来は</w:t>
      </w:r>
      <w:r w:rsidR="000075A2">
        <w:rPr>
          <w:rFonts w:hint="eastAsia"/>
          <w:sz w:val="22"/>
        </w:rPr>
        <w:t>、“</w:t>
      </w:r>
      <w:r w:rsidR="00A811FB">
        <w:rPr>
          <w:rFonts w:hint="eastAsia"/>
          <w:sz w:val="22"/>
        </w:rPr>
        <w:t>労働を休み</w:t>
      </w:r>
      <w:r w:rsidR="000075A2">
        <w:rPr>
          <w:rFonts w:hint="eastAsia"/>
          <w:sz w:val="22"/>
        </w:rPr>
        <w:t>、</w:t>
      </w:r>
      <w:r w:rsidR="00A811FB">
        <w:rPr>
          <w:rFonts w:hint="eastAsia"/>
          <w:sz w:val="22"/>
        </w:rPr>
        <w:t>神と賛美する礼拝の時を守りなさい</w:t>
      </w:r>
      <w:r w:rsidR="000075A2">
        <w:rPr>
          <w:rFonts w:hint="eastAsia"/>
          <w:sz w:val="22"/>
        </w:rPr>
        <w:t>”</w:t>
      </w:r>
      <w:r w:rsidR="00A811FB">
        <w:rPr>
          <w:rFonts w:hint="eastAsia"/>
          <w:sz w:val="22"/>
        </w:rPr>
        <w:t>というに過ぎない、ものに、安息日に歩いてよい距離はどれだけか、とか、体を動かすのは、どんな目的の場合のみ許されるのか、とか</w:t>
      </w:r>
      <w:r w:rsidR="000075A2">
        <w:rPr>
          <w:rFonts w:hint="eastAsia"/>
          <w:sz w:val="22"/>
        </w:rPr>
        <w:t>、</w:t>
      </w:r>
      <w:r w:rsidR="00A811FB">
        <w:rPr>
          <w:rFonts w:hint="eastAsia"/>
          <w:sz w:val="22"/>
        </w:rPr>
        <w:t>家畜や人間の命を救うようなこともダメなのかとか</w:t>
      </w:r>
      <w:r w:rsidR="000075A2">
        <w:rPr>
          <w:rFonts w:hint="eastAsia"/>
          <w:sz w:val="22"/>
        </w:rPr>
        <w:t>等、</w:t>
      </w:r>
      <w:r w:rsidR="00A811FB">
        <w:rPr>
          <w:rFonts w:hint="eastAsia"/>
          <w:sz w:val="22"/>
        </w:rPr>
        <w:t>各種解釈が広がっていきます。そして</w:t>
      </w:r>
      <w:r w:rsidR="00A811FB">
        <w:rPr>
          <w:rFonts w:hint="eastAsia"/>
          <w:sz w:val="22"/>
        </w:rPr>
        <w:t>39</w:t>
      </w:r>
      <w:r w:rsidR="00A811FB">
        <w:rPr>
          <w:rFonts w:hint="eastAsia"/>
          <w:sz w:val="22"/>
        </w:rPr>
        <w:t>項目にわたる安息日禁止事項集が出来上がっていきます。</w:t>
      </w:r>
    </w:p>
    <w:p w:rsidR="0026686C" w:rsidRDefault="00A811FB" w:rsidP="00AD3DFC">
      <w:pPr>
        <w:ind w:firstLineChars="100" w:firstLine="220"/>
        <w:rPr>
          <w:sz w:val="22"/>
        </w:rPr>
      </w:pPr>
      <w:r>
        <w:rPr>
          <w:rFonts w:hint="eastAsia"/>
          <w:sz w:val="22"/>
        </w:rPr>
        <w:t>この律法解釈、なかでも安息日解釈をめぐって</w:t>
      </w:r>
      <w:r w:rsidR="00A120B9">
        <w:rPr>
          <w:rFonts w:hint="eastAsia"/>
          <w:sz w:val="22"/>
        </w:rPr>
        <w:t>BC60</w:t>
      </w:r>
      <w:r w:rsidR="00A120B9">
        <w:rPr>
          <w:rFonts w:hint="eastAsia"/>
          <w:sz w:val="22"/>
        </w:rPr>
        <w:t>年頃にヒレル派とシャン</w:t>
      </w:r>
      <w:r w:rsidR="000075A2">
        <w:rPr>
          <w:rFonts w:hint="eastAsia"/>
          <w:sz w:val="22"/>
        </w:rPr>
        <w:t>マイ</w:t>
      </w:r>
      <w:r w:rsidR="00A120B9">
        <w:rPr>
          <w:rFonts w:hint="eastAsia"/>
          <w:sz w:val="22"/>
        </w:rPr>
        <w:t>派ができます。両方とも指導的なラビの名前から来たグループです。この教派は学派と言ってもよいもので</w:t>
      </w:r>
      <w:r w:rsidR="000075A2">
        <w:rPr>
          <w:rFonts w:hint="eastAsia"/>
          <w:sz w:val="22"/>
        </w:rPr>
        <w:t>、</w:t>
      </w:r>
      <w:r w:rsidR="00A120B9">
        <w:rPr>
          <w:rFonts w:hint="eastAsia"/>
          <w:sz w:val="22"/>
        </w:rPr>
        <w:t>政治的意味を持ったものではありません。シャンマイ派が文字通りの律法順守を主張し、ヒレル派は解釈に幅をもたせるリベラル派ということができます。例えば、</w:t>
      </w:r>
      <w:r w:rsidR="000075A2">
        <w:rPr>
          <w:rFonts w:hint="eastAsia"/>
          <w:sz w:val="22"/>
        </w:rPr>
        <w:t>ヒレル派においては、</w:t>
      </w:r>
      <w:r w:rsidR="00A120B9">
        <w:rPr>
          <w:rFonts w:hint="eastAsia"/>
          <w:sz w:val="22"/>
        </w:rPr>
        <w:t>人や動物の命に係るような行為、医療行為は安息日にも許される、というようなものです。漸次、ヒレル派が優勢になっていきます。主イエスの言葉にはヒレル派が言っていることを前提にしているよう</w:t>
      </w:r>
      <w:r w:rsidR="0026686C">
        <w:rPr>
          <w:rFonts w:hint="eastAsia"/>
          <w:sz w:val="22"/>
        </w:rPr>
        <w:t>に</w:t>
      </w:r>
      <w:r w:rsidR="00A120B9">
        <w:rPr>
          <w:rFonts w:hint="eastAsia"/>
          <w:sz w:val="22"/>
        </w:rPr>
        <w:t>見えること</w:t>
      </w:r>
      <w:r w:rsidR="0026686C">
        <w:rPr>
          <w:rFonts w:hint="eastAsia"/>
          <w:sz w:val="22"/>
        </w:rPr>
        <w:t>は事実です。</w:t>
      </w:r>
      <w:r w:rsidR="00A120B9">
        <w:rPr>
          <w:rFonts w:hint="eastAsia"/>
          <w:sz w:val="22"/>
        </w:rPr>
        <w:t>主イエスの説かれたメッセージの内容は</w:t>
      </w:r>
      <w:r w:rsidR="005D033A">
        <w:rPr>
          <w:rFonts w:hint="eastAsia"/>
          <w:sz w:val="22"/>
        </w:rPr>
        <w:t>パリサリ派</w:t>
      </w:r>
      <w:r w:rsidR="000075A2">
        <w:rPr>
          <w:rFonts w:hint="eastAsia"/>
          <w:sz w:val="22"/>
        </w:rPr>
        <w:t>・</w:t>
      </w:r>
      <w:r w:rsidR="005D033A">
        <w:rPr>
          <w:rFonts w:hint="eastAsia"/>
          <w:sz w:val="22"/>
        </w:rPr>
        <w:t>ヒレル</w:t>
      </w:r>
      <w:r w:rsidR="000075A2">
        <w:rPr>
          <w:rFonts w:hint="eastAsia"/>
          <w:sz w:val="22"/>
        </w:rPr>
        <w:t>派</w:t>
      </w:r>
      <w:r w:rsidR="005D033A">
        <w:rPr>
          <w:rFonts w:hint="eastAsia"/>
          <w:sz w:val="22"/>
        </w:rPr>
        <w:t>の言っていることと共通しており、</w:t>
      </w:r>
      <w:r w:rsidR="0026686C">
        <w:rPr>
          <w:rFonts w:hint="eastAsia"/>
          <w:sz w:val="22"/>
        </w:rPr>
        <w:t>主イエスの宣教は</w:t>
      </w:r>
      <w:r w:rsidR="005D033A">
        <w:rPr>
          <w:rFonts w:hint="eastAsia"/>
          <w:sz w:val="22"/>
        </w:rPr>
        <w:t>一種のヒレル派による宣教である、とまで言う人さえいます。教理の次元で見ればそのように見えるところもありますが、信仰の次元でみると全く基本を異にしており</w:t>
      </w:r>
      <w:r w:rsidR="0026686C">
        <w:rPr>
          <w:rFonts w:hint="eastAsia"/>
          <w:sz w:val="22"/>
        </w:rPr>
        <w:t>このような見方には、</w:t>
      </w:r>
      <w:r w:rsidR="005D033A">
        <w:rPr>
          <w:rFonts w:hint="eastAsia"/>
          <w:sz w:val="22"/>
        </w:rPr>
        <w:t>賛同できません。このヒレル派のラビ</w:t>
      </w:r>
      <w:r w:rsidR="0026686C">
        <w:rPr>
          <w:rFonts w:hint="eastAsia"/>
          <w:sz w:val="22"/>
        </w:rPr>
        <w:t>の指導者</w:t>
      </w:r>
      <w:r w:rsidR="005D033A">
        <w:rPr>
          <w:rFonts w:hint="eastAsia"/>
          <w:sz w:val="22"/>
        </w:rPr>
        <w:t>が「使徒の働き」に登場するガマリエルです。ガマリエルはユダヤ教パリサイ派のラビとして主イエスの生まれた</w:t>
      </w:r>
      <w:r w:rsidR="0026686C">
        <w:rPr>
          <w:rFonts w:hint="eastAsia"/>
          <w:sz w:val="22"/>
        </w:rPr>
        <w:t>頃</w:t>
      </w:r>
      <w:r w:rsidR="005D033A">
        <w:rPr>
          <w:rFonts w:hint="eastAsia"/>
          <w:sz w:val="22"/>
        </w:rPr>
        <w:t>に活躍し始めた人物で、使徒パウロの師です。</w:t>
      </w:r>
      <w:r w:rsidR="002E4E74">
        <w:rPr>
          <w:rFonts w:hint="eastAsia"/>
          <w:sz w:val="22"/>
        </w:rPr>
        <w:t>サンヘドリンの議員でもありました。</w:t>
      </w:r>
      <w:r w:rsidR="005D033A">
        <w:rPr>
          <w:rFonts w:hint="eastAsia"/>
          <w:sz w:val="22"/>
        </w:rPr>
        <w:t>もっともガマリエルを師と言っているのはパウロ自身ですから、ガマリエルが主宰した学校をパウロは卒業した、ということだけかもしれません。パウロの回心以前の行動はヒレル派というより、むしろ、シャンマイ派的です。</w:t>
      </w:r>
    </w:p>
    <w:p w:rsidR="00AD3DFC" w:rsidRDefault="002E4E74" w:rsidP="00AD3DFC">
      <w:pPr>
        <w:ind w:firstLineChars="100" w:firstLine="220"/>
        <w:rPr>
          <w:sz w:val="22"/>
        </w:rPr>
      </w:pPr>
      <w:r>
        <w:rPr>
          <w:rFonts w:hint="eastAsia"/>
          <w:sz w:val="22"/>
        </w:rPr>
        <w:t>その後の歴史を経て、ユダヤ教はこのパリサイ派ヒレル派の流れに収斂し、現在に至っています。</w:t>
      </w:r>
    </w:p>
    <w:p w:rsidR="00B012A0" w:rsidRDefault="002E4E74" w:rsidP="00B012A0">
      <w:pPr>
        <w:ind w:firstLineChars="100" w:firstLine="220"/>
        <w:rPr>
          <w:sz w:val="22"/>
        </w:rPr>
      </w:pPr>
      <w:r>
        <w:rPr>
          <w:rFonts w:hint="eastAsia"/>
          <w:sz w:val="22"/>
        </w:rPr>
        <w:lastRenderedPageBreak/>
        <w:t>もう一つエッセネ派の信仰内容を見ます。ヨセフスの</w:t>
      </w:r>
      <w:r w:rsidR="0026686C">
        <w:rPr>
          <w:rFonts w:hint="eastAsia"/>
          <w:sz w:val="22"/>
        </w:rPr>
        <w:t>『</w:t>
      </w:r>
      <w:r>
        <w:rPr>
          <w:rFonts w:hint="eastAsia"/>
          <w:sz w:val="22"/>
        </w:rPr>
        <w:t>ユダヤ戦記</w:t>
      </w:r>
      <w:r w:rsidR="0026686C">
        <w:rPr>
          <w:rFonts w:hint="eastAsia"/>
          <w:sz w:val="22"/>
        </w:rPr>
        <w:t>』</w:t>
      </w:r>
      <w:r>
        <w:rPr>
          <w:rFonts w:hint="eastAsia"/>
          <w:sz w:val="22"/>
        </w:rPr>
        <w:t>に書かれていることを項目表にしたものがありましたので、それをご覧ください。禁欲主義的で、財産は共有で集団生活をします。結婚については子孫を残すという目的においてのみ認める、ということで独身者も多数いたと思われます。衣服はボロボロで物質的に豊かなことを軽蔑しています。</w:t>
      </w:r>
      <w:r w:rsidR="00B012A0">
        <w:rPr>
          <w:rFonts w:hint="eastAsia"/>
          <w:sz w:val="22"/>
        </w:rPr>
        <w:t>常に白い衣をまとっています。労働は神の命として行うがそれによって財を蓄えるということはありません。「</w:t>
      </w:r>
      <w:r w:rsidR="00B012A0" w:rsidRPr="00B012A0">
        <w:rPr>
          <w:rFonts w:hint="eastAsia"/>
          <w:sz w:val="22"/>
        </w:rPr>
        <w:t>エッセネびとは、他のことでも監督者たちの命令なしには何もしないが、「人を助けること」と「憐れみを施す」</w:t>
      </w:r>
      <w:r w:rsidR="00B012A0" w:rsidRPr="00B012A0">
        <w:rPr>
          <w:rFonts w:hint="eastAsia"/>
          <w:sz w:val="22"/>
        </w:rPr>
        <w:tab/>
      </w:r>
      <w:r w:rsidR="00B012A0" w:rsidRPr="00B012A0">
        <w:rPr>
          <w:rFonts w:hint="eastAsia"/>
          <w:sz w:val="22"/>
        </w:rPr>
        <w:t>ことだけは、自分の裁量でできる。</w:t>
      </w:r>
      <w:r w:rsidR="00B012A0">
        <w:rPr>
          <w:rFonts w:hint="eastAsia"/>
          <w:sz w:val="22"/>
        </w:rPr>
        <w:t>」と言われており慈悲の集団であるように言われています。武器は原則持ちませんが、出かける時、盗賊が出たとき自衛する</w:t>
      </w:r>
      <w:r w:rsidR="0026686C">
        <w:rPr>
          <w:rFonts w:hint="eastAsia"/>
          <w:sz w:val="22"/>
        </w:rPr>
        <w:t>程度の</w:t>
      </w:r>
      <w:r w:rsidR="00B012A0">
        <w:rPr>
          <w:rFonts w:hint="eastAsia"/>
          <w:sz w:val="22"/>
        </w:rPr>
        <w:t>武器の帯同は認めていたようです。「</w:t>
      </w:r>
      <w:r w:rsidR="00B012A0" w:rsidRPr="00B012A0">
        <w:rPr>
          <w:rFonts w:hint="eastAsia"/>
          <w:sz w:val="22"/>
        </w:rPr>
        <w:t>エッセネびとは、怒りの控えめな表明者、憤怒の抑制者、忠誠の標榜者、平和の仕え人である。</w:t>
      </w:r>
      <w:r w:rsidR="00B012A0">
        <w:rPr>
          <w:rFonts w:hint="eastAsia"/>
          <w:sz w:val="22"/>
        </w:rPr>
        <w:t>」と言われています。</w:t>
      </w:r>
    </w:p>
    <w:p w:rsidR="00913A24" w:rsidRDefault="00B012A0" w:rsidP="0004177E">
      <w:pPr>
        <w:ind w:firstLineChars="100" w:firstLine="220"/>
        <w:rPr>
          <w:sz w:val="22"/>
        </w:rPr>
      </w:pPr>
      <w:r>
        <w:rPr>
          <w:rFonts w:hint="eastAsia"/>
          <w:sz w:val="22"/>
        </w:rPr>
        <w:t>入団の条件は厳しく</w:t>
      </w:r>
      <w:r>
        <w:rPr>
          <w:rFonts w:hint="eastAsia"/>
          <w:sz w:val="22"/>
        </w:rPr>
        <w:t>3</w:t>
      </w:r>
      <w:r>
        <w:rPr>
          <w:rFonts w:hint="eastAsia"/>
          <w:sz w:val="22"/>
        </w:rPr>
        <w:t>年の訓練が求められています。</w:t>
      </w:r>
      <w:r w:rsidR="009B655B">
        <w:rPr>
          <w:rFonts w:hint="eastAsia"/>
          <w:sz w:val="22"/>
        </w:rPr>
        <w:t>12</w:t>
      </w:r>
      <w:r w:rsidR="009B655B">
        <w:rPr>
          <w:rFonts w:hint="eastAsia"/>
          <w:sz w:val="22"/>
        </w:rPr>
        <w:t>の誓いを告白し入団が認められます。一言でいえば「神の義」に従った生活をする、ということです。重大な罪を犯すと追放されます。追放されると、教団の中にいたときのような助け合いはありませんので、結局野垂れ死にすることになります。律法は解釈的伝承も含め完全順守です。安息日には用を足すため</w:t>
      </w:r>
      <w:r w:rsidR="0026686C">
        <w:rPr>
          <w:rFonts w:hint="eastAsia"/>
          <w:sz w:val="22"/>
        </w:rPr>
        <w:t>出て</w:t>
      </w:r>
      <w:r w:rsidR="009B655B">
        <w:rPr>
          <w:rFonts w:hint="eastAsia"/>
          <w:sz w:val="22"/>
        </w:rPr>
        <w:t>行くこともしない、と言われています。つるはしで穴を掘り、そこで用を足して、また土で埋める、と言っています。異邦人とは完全遮断。ローマとの戦争ではいかなる拷問にも屈せず、拷問者に皮肉を言いつつ、嬉々として死んでいった、と言われています。</w:t>
      </w:r>
    </w:p>
    <w:p w:rsidR="002E4E74" w:rsidRDefault="0004177E" w:rsidP="0004177E">
      <w:pPr>
        <w:ind w:firstLineChars="100" w:firstLine="220"/>
        <w:rPr>
          <w:sz w:val="22"/>
        </w:rPr>
      </w:pPr>
      <w:r>
        <w:rPr>
          <w:rFonts w:hint="eastAsia"/>
          <w:sz w:val="22"/>
        </w:rPr>
        <w:t>霊魂不滅を信じており、肉体は朽ちても霊魂は不死でこの世にとどまる、と信じていたようです。これは霊肉二元論であり、パリサイ派の伝統的理解とは異なっているように見えます。むしろ黙示文学に示された、霊的世界に生きる態度のように見受けられます。霊肉二元論はエジプトやメソポタミアの伝統です。教理的にはパリサイ派の直系を任ずるパウロは「霊の体」ということを言うことにより復活の体を示し、霊肉一元論であるイスラエル信仰</w:t>
      </w:r>
      <w:r w:rsidR="0026686C">
        <w:rPr>
          <w:rFonts w:hint="eastAsia"/>
          <w:sz w:val="22"/>
        </w:rPr>
        <w:t>との一貫性を</w:t>
      </w:r>
      <w:r>
        <w:rPr>
          <w:rFonts w:hint="eastAsia"/>
          <w:sz w:val="22"/>
        </w:rPr>
        <w:t>説明しています。エッセネ派はこれとは違い、肉体は罪の宿るところ、という考え方を示しています。</w:t>
      </w:r>
      <w:r w:rsidR="00913A24">
        <w:rPr>
          <w:rFonts w:hint="eastAsia"/>
          <w:sz w:val="22"/>
        </w:rPr>
        <w:t>また黙示文学のように、将来をあらかじめ語るという意味での予言もしますが、ヨセフスはその予言が外れることは滅多にない、と言っています。</w:t>
      </w:r>
    </w:p>
    <w:p w:rsidR="00913A24" w:rsidRDefault="0026686C" w:rsidP="003336F2">
      <w:pPr>
        <w:ind w:firstLineChars="100" w:firstLine="220"/>
        <w:rPr>
          <w:sz w:val="22"/>
        </w:rPr>
      </w:pPr>
      <w:r>
        <w:rPr>
          <w:rFonts w:hint="eastAsia"/>
          <w:sz w:val="22"/>
        </w:rPr>
        <w:t>また、</w:t>
      </w:r>
      <w:r w:rsidR="00913A24">
        <w:rPr>
          <w:rFonts w:hint="eastAsia"/>
          <w:sz w:val="22"/>
        </w:rPr>
        <w:t>死海写本にあるクムラン教団の規定集「宗教要覧」「会衆規定」を見ると確かにエッセネ派の特徴と類似している点が大変多いようです。しかし、ヨセフスがエッセネ派の特徴として挙げていない点も見られます。</w:t>
      </w:r>
      <w:r w:rsidR="00E170ED">
        <w:rPr>
          <w:rFonts w:hint="eastAsia"/>
          <w:sz w:val="22"/>
        </w:rPr>
        <w:t>死海写本</w:t>
      </w:r>
      <w:r w:rsidR="003336F2">
        <w:rPr>
          <w:rFonts w:hint="eastAsia"/>
          <w:sz w:val="22"/>
        </w:rPr>
        <w:t>「ダニエル書註解」にでてくる「義の教師」の考え方はヨセフスのエッセネ派叙述には全くありません。この「義の教師」と主イエスを同定し、キリスト教はクムラン教団から出てきたものだ、などという話がまことしやかに語られたこともありました。よく見て、考えれば、クムラン教団と主イエスは、全く関連はないと思います。他方で、主イエスがどこで、聖書について学ばれたのか、またあのような「貧しき人々」に対する愛のメッセージを説く契機とな</w:t>
      </w:r>
      <w:r w:rsidR="003336F2">
        <w:rPr>
          <w:rFonts w:hint="eastAsia"/>
          <w:sz w:val="22"/>
        </w:rPr>
        <w:lastRenderedPageBreak/>
        <w:t>ったのは何だったのか、については不可思議の世界の中にあります。</w:t>
      </w:r>
      <w:r w:rsidR="003336F2">
        <w:rPr>
          <w:rFonts w:hint="eastAsia"/>
          <w:sz w:val="22"/>
        </w:rPr>
        <w:t>AD1c</w:t>
      </w:r>
      <w:r w:rsidR="003336F2">
        <w:rPr>
          <w:rFonts w:hint="eastAsia"/>
          <w:sz w:val="22"/>
        </w:rPr>
        <w:t>におけるユダヤ教の教派の状況を理解することな</w:t>
      </w:r>
      <w:r w:rsidR="005B3C43">
        <w:rPr>
          <w:rFonts w:hint="eastAsia"/>
          <w:sz w:val="22"/>
        </w:rPr>
        <w:t>しで、</w:t>
      </w:r>
      <w:r w:rsidR="005B3C43" w:rsidRPr="005B3C43">
        <w:rPr>
          <w:rFonts w:hint="eastAsia"/>
          <w:sz w:val="22"/>
        </w:rPr>
        <w:t>新約聖書を理解する</w:t>
      </w:r>
      <w:r w:rsidR="005B3C43">
        <w:rPr>
          <w:rFonts w:hint="eastAsia"/>
          <w:sz w:val="22"/>
        </w:rPr>
        <w:t>ことは不可能と言ってもよいと思います。また、福音書が書かれたのは第一次ユダヤ戦争の後で、パリサイ派以外のユダヤ教の教派は壊滅してしまった時でもあり、サドカイ派やエッセネ派のことも一緒くたにパリサイ派としてしまっていることも注意を要します。主イエスの福音宣教の時代にはこれらユダヤ教の教派も存在したということも</w:t>
      </w:r>
      <w:r>
        <w:rPr>
          <w:rFonts w:hint="eastAsia"/>
          <w:sz w:val="22"/>
        </w:rPr>
        <w:t>忘れ</w:t>
      </w:r>
      <w:r w:rsidR="005B3C43">
        <w:rPr>
          <w:rFonts w:hint="eastAsia"/>
          <w:sz w:val="22"/>
        </w:rPr>
        <w:t>てはなりません。したがって、主イエスのメッセージは具体にはどのような人々を意識して語られているのかを考える時、これら教派の状況を再構成して考える必要があります。一言</w:t>
      </w:r>
      <w:r>
        <w:rPr>
          <w:rFonts w:hint="eastAsia"/>
          <w:sz w:val="22"/>
        </w:rPr>
        <w:t>、</w:t>
      </w:r>
      <w:r w:rsidR="005B3C43">
        <w:rPr>
          <w:rFonts w:hint="eastAsia"/>
          <w:sz w:val="22"/>
        </w:rPr>
        <w:t>祈ります。</w:t>
      </w:r>
    </w:p>
    <w:p w:rsidR="005B3C43" w:rsidRPr="002A1EE8" w:rsidRDefault="005B3C43" w:rsidP="003336F2">
      <w:pPr>
        <w:ind w:firstLineChars="100" w:firstLine="220"/>
        <w:rPr>
          <w:rFonts w:hint="eastAsia"/>
          <w:sz w:val="22"/>
        </w:rPr>
      </w:pPr>
      <w:r>
        <w:rPr>
          <w:rFonts w:hint="eastAsia"/>
          <w:sz w:val="22"/>
        </w:rPr>
        <w:t>（ご在天の父なる御神様、今日は中間期におけるユダヤ教の教派について学びました。新約聖書、なかんずく主イエスのメッセージを理解する上での不可欠な知識と思います。どうぞ私たちが新作聖書に語られたメッセージを正確に</w:t>
      </w:r>
      <w:r w:rsidR="0036260A">
        <w:rPr>
          <w:rFonts w:hint="eastAsia"/>
          <w:sz w:val="22"/>
        </w:rPr>
        <w:t>理解</w:t>
      </w:r>
      <w:r>
        <w:rPr>
          <w:rFonts w:hint="eastAsia"/>
          <w:sz w:val="22"/>
        </w:rPr>
        <w:t>し</w:t>
      </w:r>
      <w:r w:rsidR="0036260A">
        <w:rPr>
          <w:rFonts w:hint="eastAsia"/>
          <w:sz w:val="22"/>
        </w:rPr>
        <w:t>たうえで現代のわれわれに語り掛けているメッセージを受け止めることができますように助けてください。そして主イエスの福音のメッセージの証人として私たちを立ててください。われらの救い主、イエス・キリストの御名により祈ります。）</w:t>
      </w:r>
    </w:p>
    <w:sectPr w:rsidR="005B3C43" w:rsidRPr="002A1EE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48C" w:rsidRDefault="0093748C" w:rsidP="005835A0">
      <w:r>
        <w:separator/>
      </w:r>
    </w:p>
  </w:endnote>
  <w:endnote w:type="continuationSeparator" w:id="0">
    <w:p w:rsidR="0093748C" w:rsidRDefault="0093748C"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164923"/>
      <w:docPartObj>
        <w:docPartGallery w:val="Page Numbers (Bottom of Page)"/>
        <w:docPartUnique/>
      </w:docPartObj>
    </w:sdtPr>
    <w:sdtContent>
      <w:p w:rsidR="00DB414A" w:rsidRDefault="00DB414A">
        <w:pPr>
          <w:pStyle w:val="a6"/>
          <w:jc w:val="center"/>
        </w:pPr>
        <w:r>
          <w:fldChar w:fldCharType="begin"/>
        </w:r>
        <w:r>
          <w:instrText>PAGE   \* MERGEFORMAT</w:instrText>
        </w:r>
        <w:r>
          <w:fldChar w:fldCharType="separate"/>
        </w:r>
        <w:r w:rsidRPr="00E161AF">
          <w:rPr>
            <w:noProof/>
            <w:lang w:val="ja-JP"/>
          </w:rPr>
          <w:t>7</w:t>
        </w:r>
        <w:r>
          <w:fldChar w:fldCharType="end"/>
        </w:r>
      </w:p>
    </w:sdtContent>
  </w:sdt>
  <w:p w:rsidR="00DB414A" w:rsidRDefault="00DB41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48C" w:rsidRDefault="0093748C" w:rsidP="005835A0">
      <w:r>
        <w:separator/>
      </w:r>
    </w:p>
  </w:footnote>
  <w:footnote w:type="continuationSeparator" w:id="0">
    <w:p w:rsidR="0093748C" w:rsidRDefault="0093748C"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0184"/>
    <w:rsid w:val="00000AB8"/>
    <w:rsid w:val="00002F0C"/>
    <w:rsid w:val="000045A1"/>
    <w:rsid w:val="0000560B"/>
    <w:rsid w:val="000075A2"/>
    <w:rsid w:val="00010CF1"/>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77E"/>
    <w:rsid w:val="00041955"/>
    <w:rsid w:val="0004247F"/>
    <w:rsid w:val="00044B20"/>
    <w:rsid w:val="00046D9B"/>
    <w:rsid w:val="000475B0"/>
    <w:rsid w:val="00051659"/>
    <w:rsid w:val="0005170A"/>
    <w:rsid w:val="00052233"/>
    <w:rsid w:val="00052F88"/>
    <w:rsid w:val="000553C8"/>
    <w:rsid w:val="00061815"/>
    <w:rsid w:val="00062C0B"/>
    <w:rsid w:val="00066D29"/>
    <w:rsid w:val="000674CD"/>
    <w:rsid w:val="000708F2"/>
    <w:rsid w:val="0007113F"/>
    <w:rsid w:val="000713F8"/>
    <w:rsid w:val="00074139"/>
    <w:rsid w:val="0007589F"/>
    <w:rsid w:val="00076209"/>
    <w:rsid w:val="000766E8"/>
    <w:rsid w:val="00086AB5"/>
    <w:rsid w:val="00086C26"/>
    <w:rsid w:val="00093150"/>
    <w:rsid w:val="00096B78"/>
    <w:rsid w:val="000A073A"/>
    <w:rsid w:val="000A1311"/>
    <w:rsid w:val="000A1EE5"/>
    <w:rsid w:val="000A60C0"/>
    <w:rsid w:val="000B5809"/>
    <w:rsid w:val="000B66D5"/>
    <w:rsid w:val="000C0535"/>
    <w:rsid w:val="000C2521"/>
    <w:rsid w:val="000C3B39"/>
    <w:rsid w:val="000C596D"/>
    <w:rsid w:val="000D2096"/>
    <w:rsid w:val="000D77DD"/>
    <w:rsid w:val="000E2C1A"/>
    <w:rsid w:val="000E3B21"/>
    <w:rsid w:val="000E3BF9"/>
    <w:rsid w:val="000E4EBF"/>
    <w:rsid w:val="000E5C61"/>
    <w:rsid w:val="000E650F"/>
    <w:rsid w:val="000F0AC8"/>
    <w:rsid w:val="000F1F50"/>
    <w:rsid w:val="000F3534"/>
    <w:rsid w:val="000F654A"/>
    <w:rsid w:val="00100B9E"/>
    <w:rsid w:val="00101170"/>
    <w:rsid w:val="001014C5"/>
    <w:rsid w:val="00101A5B"/>
    <w:rsid w:val="00101E6D"/>
    <w:rsid w:val="00103F26"/>
    <w:rsid w:val="00104F83"/>
    <w:rsid w:val="00105C55"/>
    <w:rsid w:val="00105FAA"/>
    <w:rsid w:val="001066D9"/>
    <w:rsid w:val="00107351"/>
    <w:rsid w:val="00110622"/>
    <w:rsid w:val="001106CF"/>
    <w:rsid w:val="001108E3"/>
    <w:rsid w:val="0011149E"/>
    <w:rsid w:val="00115ADD"/>
    <w:rsid w:val="00117F07"/>
    <w:rsid w:val="00122F45"/>
    <w:rsid w:val="00123293"/>
    <w:rsid w:val="00123DC3"/>
    <w:rsid w:val="00126CA4"/>
    <w:rsid w:val="001302A0"/>
    <w:rsid w:val="001315C6"/>
    <w:rsid w:val="00131CD8"/>
    <w:rsid w:val="00132BBF"/>
    <w:rsid w:val="001337A9"/>
    <w:rsid w:val="00135595"/>
    <w:rsid w:val="00135E20"/>
    <w:rsid w:val="001423DD"/>
    <w:rsid w:val="001452C1"/>
    <w:rsid w:val="00146D94"/>
    <w:rsid w:val="0014729F"/>
    <w:rsid w:val="0015250D"/>
    <w:rsid w:val="00152E56"/>
    <w:rsid w:val="00154521"/>
    <w:rsid w:val="00161522"/>
    <w:rsid w:val="00161617"/>
    <w:rsid w:val="00163305"/>
    <w:rsid w:val="00164D13"/>
    <w:rsid w:val="00166247"/>
    <w:rsid w:val="00166517"/>
    <w:rsid w:val="001675CA"/>
    <w:rsid w:val="00172800"/>
    <w:rsid w:val="00173915"/>
    <w:rsid w:val="0017476A"/>
    <w:rsid w:val="00180268"/>
    <w:rsid w:val="00181F30"/>
    <w:rsid w:val="001829CD"/>
    <w:rsid w:val="00183217"/>
    <w:rsid w:val="00187FB0"/>
    <w:rsid w:val="00191906"/>
    <w:rsid w:val="00192633"/>
    <w:rsid w:val="00192D7F"/>
    <w:rsid w:val="0019333F"/>
    <w:rsid w:val="001946E4"/>
    <w:rsid w:val="001954C5"/>
    <w:rsid w:val="00195729"/>
    <w:rsid w:val="00196E9E"/>
    <w:rsid w:val="00197C1C"/>
    <w:rsid w:val="001A3169"/>
    <w:rsid w:val="001A4239"/>
    <w:rsid w:val="001A43AA"/>
    <w:rsid w:val="001A4DC4"/>
    <w:rsid w:val="001A531A"/>
    <w:rsid w:val="001B3A78"/>
    <w:rsid w:val="001B417A"/>
    <w:rsid w:val="001B500D"/>
    <w:rsid w:val="001B5509"/>
    <w:rsid w:val="001B7931"/>
    <w:rsid w:val="001C245A"/>
    <w:rsid w:val="001C5ACA"/>
    <w:rsid w:val="001C7893"/>
    <w:rsid w:val="001D04A4"/>
    <w:rsid w:val="001D2F79"/>
    <w:rsid w:val="001D4845"/>
    <w:rsid w:val="001D49ED"/>
    <w:rsid w:val="001D4D3D"/>
    <w:rsid w:val="001D734B"/>
    <w:rsid w:val="001E0633"/>
    <w:rsid w:val="001E1644"/>
    <w:rsid w:val="001E22BD"/>
    <w:rsid w:val="001E3705"/>
    <w:rsid w:val="001E46B7"/>
    <w:rsid w:val="001E65D0"/>
    <w:rsid w:val="001E793B"/>
    <w:rsid w:val="001F122D"/>
    <w:rsid w:val="001F55B8"/>
    <w:rsid w:val="001F78B3"/>
    <w:rsid w:val="002016C1"/>
    <w:rsid w:val="00201D1D"/>
    <w:rsid w:val="00203854"/>
    <w:rsid w:val="00204C36"/>
    <w:rsid w:val="00205FEF"/>
    <w:rsid w:val="002079B7"/>
    <w:rsid w:val="00214355"/>
    <w:rsid w:val="002145B9"/>
    <w:rsid w:val="00215DB1"/>
    <w:rsid w:val="00216626"/>
    <w:rsid w:val="002177E1"/>
    <w:rsid w:val="002200AA"/>
    <w:rsid w:val="00222E27"/>
    <w:rsid w:val="0022388B"/>
    <w:rsid w:val="00224996"/>
    <w:rsid w:val="00225256"/>
    <w:rsid w:val="002254E9"/>
    <w:rsid w:val="002259E2"/>
    <w:rsid w:val="00225C34"/>
    <w:rsid w:val="00227398"/>
    <w:rsid w:val="0024298B"/>
    <w:rsid w:val="00242A1F"/>
    <w:rsid w:val="00245398"/>
    <w:rsid w:val="002468F7"/>
    <w:rsid w:val="00247225"/>
    <w:rsid w:val="002508B4"/>
    <w:rsid w:val="0025261D"/>
    <w:rsid w:val="00253928"/>
    <w:rsid w:val="00253DF3"/>
    <w:rsid w:val="002543BD"/>
    <w:rsid w:val="00255D11"/>
    <w:rsid w:val="00260225"/>
    <w:rsid w:val="00261C3D"/>
    <w:rsid w:val="002656B7"/>
    <w:rsid w:val="002663DF"/>
    <w:rsid w:val="0026686C"/>
    <w:rsid w:val="00266FC5"/>
    <w:rsid w:val="00267FF1"/>
    <w:rsid w:val="00270FF8"/>
    <w:rsid w:val="00271398"/>
    <w:rsid w:val="00271DBF"/>
    <w:rsid w:val="00273CEF"/>
    <w:rsid w:val="00273CF6"/>
    <w:rsid w:val="00275193"/>
    <w:rsid w:val="00277500"/>
    <w:rsid w:val="00281508"/>
    <w:rsid w:val="00281935"/>
    <w:rsid w:val="00283407"/>
    <w:rsid w:val="002865AB"/>
    <w:rsid w:val="00294523"/>
    <w:rsid w:val="00296582"/>
    <w:rsid w:val="002A1C3F"/>
    <w:rsid w:val="002A1EE8"/>
    <w:rsid w:val="002A2AEF"/>
    <w:rsid w:val="002A610B"/>
    <w:rsid w:val="002B104E"/>
    <w:rsid w:val="002B1D84"/>
    <w:rsid w:val="002B249D"/>
    <w:rsid w:val="002B43FD"/>
    <w:rsid w:val="002B7C15"/>
    <w:rsid w:val="002C306F"/>
    <w:rsid w:val="002C3470"/>
    <w:rsid w:val="002C5386"/>
    <w:rsid w:val="002C649A"/>
    <w:rsid w:val="002D2530"/>
    <w:rsid w:val="002D2BB9"/>
    <w:rsid w:val="002D2C40"/>
    <w:rsid w:val="002D6747"/>
    <w:rsid w:val="002D7178"/>
    <w:rsid w:val="002D79AA"/>
    <w:rsid w:val="002D7B94"/>
    <w:rsid w:val="002D7CB4"/>
    <w:rsid w:val="002E0392"/>
    <w:rsid w:val="002E0F53"/>
    <w:rsid w:val="002E13EF"/>
    <w:rsid w:val="002E3313"/>
    <w:rsid w:val="002E3337"/>
    <w:rsid w:val="002E4E74"/>
    <w:rsid w:val="002F061C"/>
    <w:rsid w:val="002F0F35"/>
    <w:rsid w:val="002F53DF"/>
    <w:rsid w:val="002F6989"/>
    <w:rsid w:val="002F76C5"/>
    <w:rsid w:val="00302155"/>
    <w:rsid w:val="00302F97"/>
    <w:rsid w:val="003043A8"/>
    <w:rsid w:val="00310745"/>
    <w:rsid w:val="00311446"/>
    <w:rsid w:val="0031182F"/>
    <w:rsid w:val="00315EE3"/>
    <w:rsid w:val="003164E2"/>
    <w:rsid w:val="00316567"/>
    <w:rsid w:val="0031686D"/>
    <w:rsid w:val="00316C39"/>
    <w:rsid w:val="0032168C"/>
    <w:rsid w:val="003217B1"/>
    <w:rsid w:val="00322C85"/>
    <w:rsid w:val="003257DF"/>
    <w:rsid w:val="003306A4"/>
    <w:rsid w:val="003317AA"/>
    <w:rsid w:val="003333FF"/>
    <w:rsid w:val="003336F2"/>
    <w:rsid w:val="00337B0E"/>
    <w:rsid w:val="00342588"/>
    <w:rsid w:val="00342FD6"/>
    <w:rsid w:val="00343DFE"/>
    <w:rsid w:val="00344533"/>
    <w:rsid w:val="00344CF5"/>
    <w:rsid w:val="003467C9"/>
    <w:rsid w:val="00352FAD"/>
    <w:rsid w:val="003553AE"/>
    <w:rsid w:val="003566F8"/>
    <w:rsid w:val="00360078"/>
    <w:rsid w:val="003616C3"/>
    <w:rsid w:val="0036260A"/>
    <w:rsid w:val="00364C2B"/>
    <w:rsid w:val="00366A99"/>
    <w:rsid w:val="003670FC"/>
    <w:rsid w:val="00367431"/>
    <w:rsid w:val="00367CC4"/>
    <w:rsid w:val="0037042B"/>
    <w:rsid w:val="0037066B"/>
    <w:rsid w:val="00374BC6"/>
    <w:rsid w:val="00375095"/>
    <w:rsid w:val="00376FCD"/>
    <w:rsid w:val="00380FC6"/>
    <w:rsid w:val="003810B9"/>
    <w:rsid w:val="0038270C"/>
    <w:rsid w:val="003848D5"/>
    <w:rsid w:val="003850A4"/>
    <w:rsid w:val="003917FE"/>
    <w:rsid w:val="0039277A"/>
    <w:rsid w:val="0039378B"/>
    <w:rsid w:val="003979D7"/>
    <w:rsid w:val="00397CAC"/>
    <w:rsid w:val="003A02F6"/>
    <w:rsid w:val="003A0DF7"/>
    <w:rsid w:val="003A2CFD"/>
    <w:rsid w:val="003A45E9"/>
    <w:rsid w:val="003A4D24"/>
    <w:rsid w:val="003A6012"/>
    <w:rsid w:val="003A619C"/>
    <w:rsid w:val="003A7108"/>
    <w:rsid w:val="003B10A2"/>
    <w:rsid w:val="003B345E"/>
    <w:rsid w:val="003B57A3"/>
    <w:rsid w:val="003B6310"/>
    <w:rsid w:val="003C04F3"/>
    <w:rsid w:val="003C304E"/>
    <w:rsid w:val="003C4F7F"/>
    <w:rsid w:val="003C5A80"/>
    <w:rsid w:val="003C6440"/>
    <w:rsid w:val="003D115B"/>
    <w:rsid w:val="003D3C21"/>
    <w:rsid w:val="003D3F04"/>
    <w:rsid w:val="003D7710"/>
    <w:rsid w:val="003E0092"/>
    <w:rsid w:val="003E09FB"/>
    <w:rsid w:val="003E0FE1"/>
    <w:rsid w:val="003E5DA4"/>
    <w:rsid w:val="003E6CF7"/>
    <w:rsid w:val="003E7067"/>
    <w:rsid w:val="003E77BB"/>
    <w:rsid w:val="003F17AB"/>
    <w:rsid w:val="003F3FEB"/>
    <w:rsid w:val="003F4177"/>
    <w:rsid w:val="003F4E29"/>
    <w:rsid w:val="003F533F"/>
    <w:rsid w:val="003F6012"/>
    <w:rsid w:val="003F61E2"/>
    <w:rsid w:val="00401510"/>
    <w:rsid w:val="00401C98"/>
    <w:rsid w:val="00405A00"/>
    <w:rsid w:val="004070A7"/>
    <w:rsid w:val="00410B1C"/>
    <w:rsid w:val="0041231A"/>
    <w:rsid w:val="0041349F"/>
    <w:rsid w:val="004142CD"/>
    <w:rsid w:val="00415A39"/>
    <w:rsid w:val="00417AB9"/>
    <w:rsid w:val="004211B9"/>
    <w:rsid w:val="004232EA"/>
    <w:rsid w:val="00424A63"/>
    <w:rsid w:val="00425B16"/>
    <w:rsid w:val="00427881"/>
    <w:rsid w:val="00433F1A"/>
    <w:rsid w:val="004345DC"/>
    <w:rsid w:val="0043523C"/>
    <w:rsid w:val="00441FE7"/>
    <w:rsid w:val="004441C2"/>
    <w:rsid w:val="00444354"/>
    <w:rsid w:val="00444F49"/>
    <w:rsid w:val="004451F1"/>
    <w:rsid w:val="00446819"/>
    <w:rsid w:val="004509BA"/>
    <w:rsid w:val="00452A8F"/>
    <w:rsid w:val="00452E67"/>
    <w:rsid w:val="0045421F"/>
    <w:rsid w:val="0045480E"/>
    <w:rsid w:val="00457328"/>
    <w:rsid w:val="0046155C"/>
    <w:rsid w:val="00462152"/>
    <w:rsid w:val="00463C9E"/>
    <w:rsid w:val="0046621A"/>
    <w:rsid w:val="00473806"/>
    <w:rsid w:val="0047538E"/>
    <w:rsid w:val="00476645"/>
    <w:rsid w:val="00477378"/>
    <w:rsid w:val="00477BEB"/>
    <w:rsid w:val="00481CDE"/>
    <w:rsid w:val="0048467A"/>
    <w:rsid w:val="00492B57"/>
    <w:rsid w:val="00493AB0"/>
    <w:rsid w:val="00497F76"/>
    <w:rsid w:val="004A0210"/>
    <w:rsid w:val="004A2127"/>
    <w:rsid w:val="004A22D6"/>
    <w:rsid w:val="004A28B5"/>
    <w:rsid w:val="004A3D86"/>
    <w:rsid w:val="004A502E"/>
    <w:rsid w:val="004A53E9"/>
    <w:rsid w:val="004A6F14"/>
    <w:rsid w:val="004B1088"/>
    <w:rsid w:val="004B20C9"/>
    <w:rsid w:val="004B221D"/>
    <w:rsid w:val="004B3F11"/>
    <w:rsid w:val="004B4A4E"/>
    <w:rsid w:val="004B4A9A"/>
    <w:rsid w:val="004B5183"/>
    <w:rsid w:val="004C4F06"/>
    <w:rsid w:val="004C5153"/>
    <w:rsid w:val="004C742C"/>
    <w:rsid w:val="004C7C13"/>
    <w:rsid w:val="004C7CDF"/>
    <w:rsid w:val="004D24B1"/>
    <w:rsid w:val="004D4F3C"/>
    <w:rsid w:val="004D6D5A"/>
    <w:rsid w:val="004E062F"/>
    <w:rsid w:val="004E34D6"/>
    <w:rsid w:val="004E49AE"/>
    <w:rsid w:val="004F0E23"/>
    <w:rsid w:val="004F2AB3"/>
    <w:rsid w:val="004F34CC"/>
    <w:rsid w:val="004F418A"/>
    <w:rsid w:val="004F7534"/>
    <w:rsid w:val="005005B5"/>
    <w:rsid w:val="00503582"/>
    <w:rsid w:val="0050362B"/>
    <w:rsid w:val="00503DEE"/>
    <w:rsid w:val="0050415F"/>
    <w:rsid w:val="005071E8"/>
    <w:rsid w:val="00512B12"/>
    <w:rsid w:val="005176A9"/>
    <w:rsid w:val="00525F08"/>
    <w:rsid w:val="00532564"/>
    <w:rsid w:val="00532F00"/>
    <w:rsid w:val="00536540"/>
    <w:rsid w:val="00536DF1"/>
    <w:rsid w:val="0054071B"/>
    <w:rsid w:val="00544CB0"/>
    <w:rsid w:val="005453D2"/>
    <w:rsid w:val="0054568C"/>
    <w:rsid w:val="005473C5"/>
    <w:rsid w:val="0054797C"/>
    <w:rsid w:val="00550377"/>
    <w:rsid w:val="00550903"/>
    <w:rsid w:val="00550B44"/>
    <w:rsid w:val="0055374C"/>
    <w:rsid w:val="005537C9"/>
    <w:rsid w:val="00554899"/>
    <w:rsid w:val="00556185"/>
    <w:rsid w:val="00556319"/>
    <w:rsid w:val="0055715F"/>
    <w:rsid w:val="0055762F"/>
    <w:rsid w:val="00560240"/>
    <w:rsid w:val="00560A66"/>
    <w:rsid w:val="00565093"/>
    <w:rsid w:val="005661E8"/>
    <w:rsid w:val="005672BE"/>
    <w:rsid w:val="00567B4C"/>
    <w:rsid w:val="00570F01"/>
    <w:rsid w:val="0057198F"/>
    <w:rsid w:val="00577FB3"/>
    <w:rsid w:val="00580E74"/>
    <w:rsid w:val="005811E3"/>
    <w:rsid w:val="005835A0"/>
    <w:rsid w:val="00591A91"/>
    <w:rsid w:val="00593574"/>
    <w:rsid w:val="005954AC"/>
    <w:rsid w:val="00596560"/>
    <w:rsid w:val="0059684B"/>
    <w:rsid w:val="0059799D"/>
    <w:rsid w:val="00597E05"/>
    <w:rsid w:val="005A6621"/>
    <w:rsid w:val="005A6A9E"/>
    <w:rsid w:val="005A7DC1"/>
    <w:rsid w:val="005B0D62"/>
    <w:rsid w:val="005B246C"/>
    <w:rsid w:val="005B3C43"/>
    <w:rsid w:val="005B45A8"/>
    <w:rsid w:val="005C0295"/>
    <w:rsid w:val="005C17C8"/>
    <w:rsid w:val="005C1FA4"/>
    <w:rsid w:val="005C3BB3"/>
    <w:rsid w:val="005C3DB6"/>
    <w:rsid w:val="005C5711"/>
    <w:rsid w:val="005C7379"/>
    <w:rsid w:val="005D033A"/>
    <w:rsid w:val="005D2B02"/>
    <w:rsid w:val="005E4069"/>
    <w:rsid w:val="005E5C2B"/>
    <w:rsid w:val="005E67F2"/>
    <w:rsid w:val="005E7C7A"/>
    <w:rsid w:val="005F3A5C"/>
    <w:rsid w:val="005F46C6"/>
    <w:rsid w:val="0060042F"/>
    <w:rsid w:val="00601430"/>
    <w:rsid w:val="006016FC"/>
    <w:rsid w:val="00601A51"/>
    <w:rsid w:val="00603639"/>
    <w:rsid w:val="00607378"/>
    <w:rsid w:val="006114A8"/>
    <w:rsid w:val="00611752"/>
    <w:rsid w:val="00612AF4"/>
    <w:rsid w:val="00615C0D"/>
    <w:rsid w:val="00616458"/>
    <w:rsid w:val="00616C21"/>
    <w:rsid w:val="00626418"/>
    <w:rsid w:val="006273CF"/>
    <w:rsid w:val="006279DE"/>
    <w:rsid w:val="00631E93"/>
    <w:rsid w:val="00632268"/>
    <w:rsid w:val="006334A7"/>
    <w:rsid w:val="00634F3B"/>
    <w:rsid w:val="00635E32"/>
    <w:rsid w:val="0063695F"/>
    <w:rsid w:val="006410CA"/>
    <w:rsid w:val="0064415A"/>
    <w:rsid w:val="00644908"/>
    <w:rsid w:val="006455DB"/>
    <w:rsid w:val="006479CE"/>
    <w:rsid w:val="006526BF"/>
    <w:rsid w:val="006539A4"/>
    <w:rsid w:val="0065459B"/>
    <w:rsid w:val="006547D9"/>
    <w:rsid w:val="00664969"/>
    <w:rsid w:val="00665538"/>
    <w:rsid w:val="006657A8"/>
    <w:rsid w:val="0067154F"/>
    <w:rsid w:val="00672C1D"/>
    <w:rsid w:val="00672C84"/>
    <w:rsid w:val="00673BB7"/>
    <w:rsid w:val="0067414B"/>
    <w:rsid w:val="006749FC"/>
    <w:rsid w:val="00680384"/>
    <w:rsid w:val="00680AB4"/>
    <w:rsid w:val="00680E8E"/>
    <w:rsid w:val="00684EED"/>
    <w:rsid w:val="0069078A"/>
    <w:rsid w:val="00690CC7"/>
    <w:rsid w:val="00691D01"/>
    <w:rsid w:val="006924C6"/>
    <w:rsid w:val="00694B7B"/>
    <w:rsid w:val="0069629A"/>
    <w:rsid w:val="00697917"/>
    <w:rsid w:val="00697CD7"/>
    <w:rsid w:val="006A3626"/>
    <w:rsid w:val="006B1C50"/>
    <w:rsid w:val="006B2624"/>
    <w:rsid w:val="006B3FEE"/>
    <w:rsid w:val="006C0C53"/>
    <w:rsid w:val="006C4B5F"/>
    <w:rsid w:val="006C5288"/>
    <w:rsid w:val="006D3A27"/>
    <w:rsid w:val="006D4231"/>
    <w:rsid w:val="006D4B67"/>
    <w:rsid w:val="006E2347"/>
    <w:rsid w:val="006E3FF6"/>
    <w:rsid w:val="006E4E66"/>
    <w:rsid w:val="006E5244"/>
    <w:rsid w:val="006F1983"/>
    <w:rsid w:val="006F1E36"/>
    <w:rsid w:val="006F2B2A"/>
    <w:rsid w:val="006F2B74"/>
    <w:rsid w:val="006F431C"/>
    <w:rsid w:val="006F47A7"/>
    <w:rsid w:val="006F5745"/>
    <w:rsid w:val="006F7BF7"/>
    <w:rsid w:val="00701FBD"/>
    <w:rsid w:val="007021E0"/>
    <w:rsid w:val="00706E5E"/>
    <w:rsid w:val="0071008D"/>
    <w:rsid w:val="007110D5"/>
    <w:rsid w:val="00711C62"/>
    <w:rsid w:val="00712709"/>
    <w:rsid w:val="00712727"/>
    <w:rsid w:val="007127FE"/>
    <w:rsid w:val="00712995"/>
    <w:rsid w:val="0071610C"/>
    <w:rsid w:val="00720715"/>
    <w:rsid w:val="007209E5"/>
    <w:rsid w:val="007219F9"/>
    <w:rsid w:val="0072321A"/>
    <w:rsid w:val="007234D4"/>
    <w:rsid w:val="007242E1"/>
    <w:rsid w:val="00724D1F"/>
    <w:rsid w:val="0072723E"/>
    <w:rsid w:val="00730377"/>
    <w:rsid w:val="00732DFE"/>
    <w:rsid w:val="007357F0"/>
    <w:rsid w:val="00735834"/>
    <w:rsid w:val="00735F67"/>
    <w:rsid w:val="00736AA8"/>
    <w:rsid w:val="007376E7"/>
    <w:rsid w:val="00737B82"/>
    <w:rsid w:val="00737C7D"/>
    <w:rsid w:val="0074031E"/>
    <w:rsid w:val="00740B7F"/>
    <w:rsid w:val="00744872"/>
    <w:rsid w:val="007476A9"/>
    <w:rsid w:val="00750CF9"/>
    <w:rsid w:val="0075124F"/>
    <w:rsid w:val="007542EB"/>
    <w:rsid w:val="00755883"/>
    <w:rsid w:val="00756B12"/>
    <w:rsid w:val="00761664"/>
    <w:rsid w:val="00761F18"/>
    <w:rsid w:val="0076220B"/>
    <w:rsid w:val="00766484"/>
    <w:rsid w:val="00767283"/>
    <w:rsid w:val="00772386"/>
    <w:rsid w:val="007729B2"/>
    <w:rsid w:val="00772CA1"/>
    <w:rsid w:val="00777417"/>
    <w:rsid w:val="007774A7"/>
    <w:rsid w:val="007804C2"/>
    <w:rsid w:val="00781DE6"/>
    <w:rsid w:val="00785023"/>
    <w:rsid w:val="007875DE"/>
    <w:rsid w:val="00790472"/>
    <w:rsid w:val="00794B85"/>
    <w:rsid w:val="0079605B"/>
    <w:rsid w:val="0079675F"/>
    <w:rsid w:val="007A02A3"/>
    <w:rsid w:val="007A0F1C"/>
    <w:rsid w:val="007A250D"/>
    <w:rsid w:val="007A6E5F"/>
    <w:rsid w:val="007A7F84"/>
    <w:rsid w:val="007B1786"/>
    <w:rsid w:val="007B3860"/>
    <w:rsid w:val="007C0B4D"/>
    <w:rsid w:val="007C1385"/>
    <w:rsid w:val="007C5A07"/>
    <w:rsid w:val="007C5EAF"/>
    <w:rsid w:val="007D0426"/>
    <w:rsid w:val="007D1B59"/>
    <w:rsid w:val="007D34BE"/>
    <w:rsid w:val="007D4C59"/>
    <w:rsid w:val="007D70E3"/>
    <w:rsid w:val="007D7580"/>
    <w:rsid w:val="007E09BE"/>
    <w:rsid w:val="007E5AAA"/>
    <w:rsid w:val="007F2E41"/>
    <w:rsid w:val="007F3414"/>
    <w:rsid w:val="007F3D2D"/>
    <w:rsid w:val="007F4237"/>
    <w:rsid w:val="007F57B9"/>
    <w:rsid w:val="007F57FF"/>
    <w:rsid w:val="008013BB"/>
    <w:rsid w:val="0080197F"/>
    <w:rsid w:val="00803502"/>
    <w:rsid w:val="00804166"/>
    <w:rsid w:val="00812019"/>
    <w:rsid w:val="00813968"/>
    <w:rsid w:val="00814009"/>
    <w:rsid w:val="0081651F"/>
    <w:rsid w:val="00816C4A"/>
    <w:rsid w:val="00821B17"/>
    <w:rsid w:val="00822619"/>
    <w:rsid w:val="008229BB"/>
    <w:rsid w:val="00822E4B"/>
    <w:rsid w:val="00824633"/>
    <w:rsid w:val="00824667"/>
    <w:rsid w:val="00825945"/>
    <w:rsid w:val="00825EE9"/>
    <w:rsid w:val="00826096"/>
    <w:rsid w:val="008262D5"/>
    <w:rsid w:val="008267D4"/>
    <w:rsid w:val="0082707F"/>
    <w:rsid w:val="00827C52"/>
    <w:rsid w:val="008304DD"/>
    <w:rsid w:val="00830BFF"/>
    <w:rsid w:val="00831A2E"/>
    <w:rsid w:val="0083344E"/>
    <w:rsid w:val="00833A56"/>
    <w:rsid w:val="008359A9"/>
    <w:rsid w:val="00842172"/>
    <w:rsid w:val="00847460"/>
    <w:rsid w:val="00847ED3"/>
    <w:rsid w:val="00850C7B"/>
    <w:rsid w:val="00851489"/>
    <w:rsid w:val="00851F7A"/>
    <w:rsid w:val="00853613"/>
    <w:rsid w:val="00853E00"/>
    <w:rsid w:val="00855B5C"/>
    <w:rsid w:val="0085607B"/>
    <w:rsid w:val="00860B05"/>
    <w:rsid w:val="008617E7"/>
    <w:rsid w:val="00862B5F"/>
    <w:rsid w:val="008631C5"/>
    <w:rsid w:val="008657C0"/>
    <w:rsid w:val="00867520"/>
    <w:rsid w:val="0087149D"/>
    <w:rsid w:val="00873A33"/>
    <w:rsid w:val="00885B74"/>
    <w:rsid w:val="008866AE"/>
    <w:rsid w:val="00887AB9"/>
    <w:rsid w:val="00891A87"/>
    <w:rsid w:val="00892FFB"/>
    <w:rsid w:val="00893C46"/>
    <w:rsid w:val="00896161"/>
    <w:rsid w:val="00896660"/>
    <w:rsid w:val="00896783"/>
    <w:rsid w:val="008975A7"/>
    <w:rsid w:val="00897BD9"/>
    <w:rsid w:val="00897DFA"/>
    <w:rsid w:val="008A1219"/>
    <w:rsid w:val="008A394C"/>
    <w:rsid w:val="008A4289"/>
    <w:rsid w:val="008A5725"/>
    <w:rsid w:val="008A79FC"/>
    <w:rsid w:val="008A7B53"/>
    <w:rsid w:val="008B1744"/>
    <w:rsid w:val="008B1EAE"/>
    <w:rsid w:val="008B2F23"/>
    <w:rsid w:val="008B46E6"/>
    <w:rsid w:val="008B4ADF"/>
    <w:rsid w:val="008B4F09"/>
    <w:rsid w:val="008C0157"/>
    <w:rsid w:val="008C2AF6"/>
    <w:rsid w:val="008C453D"/>
    <w:rsid w:val="008C461A"/>
    <w:rsid w:val="008C6CAC"/>
    <w:rsid w:val="008D0842"/>
    <w:rsid w:val="008D24D6"/>
    <w:rsid w:val="008D3B85"/>
    <w:rsid w:val="008D59C0"/>
    <w:rsid w:val="008D664E"/>
    <w:rsid w:val="008E0073"/>
    <w:rsid w:val="008E394D"/>
    <w:rsid w:val="008E5A8D"/>
    <w:rsid w:val="008E601B"/>
    <w:rsid w:val="008E7554"/>
    <w:rsid w:val="008F0E26"/>
    <w:rsid w:val="008F0F33"/>
    <w:rsid w:val="008F10FF"/>
    <w:rsid w:val="008F1255"/>
    <w:rsid w:val="008F256D"/>
    <w:rsid w:val="008F2617"/>
    <w:rsid w:val="008F7C99"/>
    <w:rsid w:val="00903991"/>
    <w:rsid w:val="009046F1"/>
    <w:rsid w:val="00912BFE"/>
    <w:rsid w:val="00913618"/>
    <w:rsid w:val="00913A24"/>
    <w:rsid w:val="009153F1"/>
    <w:rsid w:val="009178BB"/>
    <w:rsid w:val="00920180"/>
    <w:rsid w:val="00920333"/>
    <w:rsid w:val="00921739"/>
    <w:rsid w:val="0092594F"/>
    <w:rsid w:val="00926277"/>
    <w:rsid w:val="00926901"/>
    <w:rsid w:val="00926EAA"/>
    <w:rsid w:val="00930600"/>
    <w:rsid w:val="009315A2"/>
    <w:rsid w:val="00934A1B"/>
    <w:rsid w:val="00935970"/>
    <w:rsid w:val="00936763"/>
    <w:rsid w:val="0093748C"/>
    <w:rsid w:val="00940F23"/>
    <w:rsid w:val="00941E25"/>
    <w:rsid w:val="009447DF"/>
    <w:rsid w:val="00946750"/>
    <w:rsid w:val="00946BAC"/>
    <w:rsid w:val="00950807"/>
    <w:rsid w:val="00950D02"/>
    <w:rsid w:val="00950DA9"/>
    <w:rsid w:val="00952C27"/>
    <w:rsid w:val="00955AEC"/>
    <w:rsid w:val="00955D3E"/>
    <w:rsid w:val="00956775"/>
    <w:rsid w:val="0095760B"/>
    <w:rsid w:val="00961FFA"/>
    <w:rsid w:val="0096293C"/>
    <w:rsid w:val="00964667"/>
    <w:rsid w:val="00971220"/>
    <w:rsid w:val="009717ED"/>
    <w:rsid w:val="00971AE7"/>
    <w:rsid w:val="00971BE2"/>
    <w:rsid w:val="009758D5"/>
    <w:rsid w:val="00976D4C"/>
    <w:rsid w:val="00980CB5"/>
    <w:rsid w:val="0098132C"/>
    <w:rsid w:val="009816E8"/>
    <w:rsid w:val="0098615C"/>
    <w:rsid w:val="0099008D"/>
    <w:rsid w:val="009901F1"/>
    <w:rsid w:val="00991658"/>
    <w:rsid w:val="00996D0C"/>
    <w:rsid w:val="009A17A4"/>
    <w:rsid w:val="009A17F5"/>
    <w:rsid w:val="009A2E06"/>
    <w:rsid w:val="009A490A"/>
    <w:rsid w:val="009A4C5F"/>
    <w:rsid w:val="009A580C"/>
    <w:rsid w:val="009A7CAF"/>
    <w:rsid w:val="009B1CC5"/>
    <w:rsid w:val="009B2B6C"/>
    <w:rsid w:val="009B3997"/>
    <w:rsid w:val="009B4238"/>
    <w:rsid w:val="009B4765"/>
    <w:rsid w:val="009B5507"/>
    <w:rsid w:val="009B5CA1"/>
    <w:rsid w:val="009B64EF"/>
    <w:rsid w:val="009B655B"/>
    <w:rsid w:val="009C0107"/>
    <w:rsid w:val="009C05B3"/>
    <w:rsid w:val="009C15C2"/>
    <w:rsid w:val="009C15C6"/>
    <w:rsid w:val="009C1D2A"/>
    <w:rsid w:val="009C29CF"/>
    <w:rsid w:val="009C4413"/>
    <w:rsid w:val="009C47A6"/>
    <w:rsid w:val="009D12AA"/>
    <w:rsid w:val="009D1A82"/>
    <w:rsid w:val="009D1FE6"/>
    <w:rsid w:val="009D24D1"/>
    <w:rsid w:val="009D45FC"/>
    <w:rsid w:val="009D4B49"/>
    <w:rsid w:val="009D4E91"/>
    <w:rsid w:val="009D5DC7"/>
    <w:rsid w:val="009D6630"/>
    <w:rsid w:val="009D6F50"/>
    <w:rsid w:val="009D700E"/>
    <w:rsid w:val="009E05F8"/>
    <w:rsid w:val="009E0AC1"/>
    <w:rsid w:val="009E1B13"/>
    <w:rsid w:val="009E3F83"/>
    <w:rsid w:val="009E501E"/>
    <w:rsid w:val="009E68CD"/>
    <w:rsid w:val="009E7C35"/>
    <w:rsid w:val="009F0220"/>
    <w:rsid w:val="009F1BB8"/>
    <w:rsid w:val="009F2C28"/>
    <w:rsid w:val="009F64FE"/>
    <w:rsid w:val="009F72A3"/>
    <w:rsid w:val="00A000C6"/>
    <w:rsid w:val="00A001AA"/>
    <w:rsid w:val="00A00CB7"/>
    <w:rsid w:val="00A0181B"/>
    <w:rsid w:val="00A05846"/>
    <w:rsid w:val="00A06074"/>
    <w:rsid w:val="00A07569"/>
    <w:rsid w:val="00A10394"/>
    <w:rsid w:val="00A10EB7"/>
    <w:rsid w:val="00A11DF2"/>
    <w:rsid w:val="00A120B9"/>
    <w:rsid w:val="00A12845"/>
    <w:rsid w:val="00A1593E"/>
    <w:rsid w:val="00A16802"/>
    <w:rsid w:val="00A17F43"/>
    <w:rsid w:val="00A20301"/>
    <w:rsid w:val="00A21038"/>
    <w:rsid w:val="00A213FF"/>
    <w:rsid w:val="00A215E3"/>
    <w:rsid w:val="00A21943"/>
    <w:rsid w:val="00A227DB"/>
    <w:rsid w:val="00A269CB"/>
    <w:rsid w:val="00A2777F"/>
    <w:rsid w:val="00A31F9C"/>
    <w:rsid w:val="00A32D14"/>
    <w:rsid w:val="00A36600"/>
    <w:rsid w:val="00A36885"/>
    <w:rsid w:val="00A3788F"/>
    <w:rsid w:val="00A40687"/>
    <w:rsid w:val="00A43B61"/>
    <w:rsid w:val="00A43CBD"/>
    <w:rsid w:val="00A474A7"/>
    <w:rsid w:val="00A47A9A"/>
    <w:rsid w:val="00A5237A"/>
    <w:rsid w:val="00A53424"/>
    <w:rsid w:val="00A56899"/>
    <w:rsid w:val="00A5697A"/>
    <w:rsid w:val="00A61F3A"/>
    <w:rsid w:val="00A6522A"/>
    <w:rsid w:val="00A655A3"/>
    <w:rsid w:val="00A664FF"/>
    <w:rsid w:val="00A67DAA"/>
    <w:rsid w:val="00A70115"/>
    <w:rsid w:val="00A70258"/>
    <w:rsid w:val="00A71D5B"/>
    <w:rsid w:val="00A73320"/>
    <w:rsid w:val="00A73798"/>
    <w:rsid w:val="00A767EA"/>
    <w:rsid w:val="00A80525"/>
    <w:rsid w:val="00A80A6F"/>
    <w:rsid w:val="00A811FB"/>
    <w:rsid w:val="00A8271D"/>
    <w:rsid w:val="00A848AD"/>
    <w:rsid w:val="00A8502B"/>
    <w:rsid w:val="00A8546B"/>
    <w:rsid w:val="00A87099"/>
    <w:rsid w:val="00A9182B"/>
    <w:rsid w:val="00A9182F"/>
    <w:rsid w:val="00A93BD7"/>
    <w:rsid w:val="00A94626"/>
    <w:rsid w:val="00A95924"/>
    <w:rsid w:val="00A95B0D"/>
    <w:rsid w:val="00AA0C79"/>
    <w:rsid w:val="00AA0ECC"/>
    <w:rsid w:val="00AA2546"/>
    <w:rsid w:val="00AA44A7"/>
    <w:rsid w:val="00AA7307"/>
    <w:rsid w:val="00AB0109"/>
    <w:rsid w:val="00AB126C"/>
    <w:rsid w:val="00AB165E"/>
    <w:rsid w:val="00AB1C01"/>
    <w:rsid w:val="00AB25D4"/>
    <w:rsid w:val="00AB40AA"/>
    <w:rsid w:val="00AB54E6"/>
    <w:rsid w:val="00AB6506"/>
    <w:rsid w:val="00AB68FD"/>
    <w:rsid w:val="00AB7E2D"/>
    <w:rsid w:val="00AC35C6"/>
    <w:rsid w:val="00AC5575"/>
    <w:rsid w:val="00AC7AC2"/>
    <w:rsid w:val="00AD064E"/>
    <w:rsid w:val="00AD0CA0"/>
    <w:rsid w:val="00AD2713"/>
    <w:rsid w:val="00AD3DFC"/>
    <w:rsid w:val="00AD5747"/>
    <w:rsid w:val="00AE0708"/>
    <w:rsid w:val="00AE1F07"/>
    <w:rsid w:val="00AE2946"/>
    <w:rsid w:val="00AE427D"/>
    <w:rsid w:val="00AE5341"/>
    <w:rsid w:val="00AF15B9"/>
    <w:rsid w:val="00AF42F4"/>
    <w:rsid w:val="00AF4D38"/>
    <w:rsid w:val="00AF4D91"/>
    <w:rsid w:val="00B007AC"/>
    <w:rsid w:val="00B012A0"/>
    <w:rsid w:val="00B0416A"/>
    <w:rsid w:val="00B04806"/>
    <w:rsid w:val="00B04B9E"/>
    <w:rsid w:val="00B1243D"/>
    <w:rsid w:val="00B14A8F"/>
    <w:rsid w:val="00B1690F"/>
    <w:rsid w:val="00B16DF8"/>
    <w:rsid w:val="00B17210"/>
    <w:rsid w:val="00B207CD"/>
    <w:rsid w:val="00B20EF4"/>
    <w:rsid w:val="00B2444C"/>
    <w:rsid w:val="00B254C0"/>
    <w:rsid w:val="00B26475"/>
    <w:rsid w:val="00B279DA"/>
    <w:rsid w:val="00B317E0"/>
    <w:rsid w:val="00B321CC"/>
    <w:rsid w:val="00B33002"/>
    <w:rsid w:val="00B375B9"/>
    <w:rsid w:val="00B37F92"/>
    <w:rsid w:val="00B41BBA"/>
    <w:rsid w:val="00B446DB"/>
    <w:rsid w:val="00B465BF"/>
    <w:rsid w:val="00B53126"/>
    <w:rsid w:val="00B549D2"/>
    <w:rsid w:val="00B5549C"/>
    <w:rsid w:val="00B62549"/>
    <w:rsid w:val="00B64787"/>
    <w:rsid w:val="00B65B35"/>
    <w:rsid w:val="00B66E8F"/>
    <w:rsid w:val="00B672FA"/>
    <w:rsid w:val="00B67DA7"/>
    <w:rsid w:val="00B70125"/>
    <w:rsid w:val="00B73DC6"/>
    <w:rsid w:val="00B7443E"/>
    <w:rsid w:val="00B7520C"/>
    <w:rsid w:val="00B75B09"/>
    <w:rsid w:val="00B77939"/>
    <w:rsid w:val="00B77CE0"/>
    <w:rsid w:val="00B8073C"/>
    <w:rsid w:val="00B81A24"/>
    <w:rsid w:val="00B86D07"/>
    <w:rsid w:val="00B9138A"/>
    <w:rsid w:val="00B940D8"/>
    <w:rsid w:val="00B94F96"/>
    <w:rsid w:val="00BA7262"/>
    <w:rsid w:val="00BA77B9"/>
    <w:rsid w:val="00BB1105"/>
    <w:rsid w:val="00BC1F20"/>
    <w:rsid w:val="00BC29F2"/>
    <w:rsid w:val="00BC3738"/>
    <w:rsid w:val="00BC57BF"/>
    <w:rsid w:val="00BC6A4E"/>
    <w:rsid w:val="00BC77A2"/>
    <w:rsid w:val="00BD09FB"/>
    <w:rsid w:val="00BD3876"/>
    <w:rsid w:val="00BD3AEB"/>
    <w:rsid w:val="00BD3C79"/>
    <w:rsid w:val="00BD598C"/>
    <w:rsid w:val="00BE0C3A"/>
    <w:rsid w:val="00BE15EC"/>
    <w:rsid w:val="00BE1FB7"/>
    <w:rsid w:val="00BE6D78"/>
    <w:rsid w:val="00BE6EF1"/>
    <w:rsid w:val="00BF03CF"/>
    <w:rsid w:val="00BF044F"/>
    <w:rsid w:val="00BF12C2"/>
    <w:rsid w:val="00BF7BF3"/>
    <w:rsid w:val="00C00672"/>
    <w:rsid w:val="00C012DE"/>
    <w:rsid w:val="00C0252D"/>
    <w:rsid w:val="00C0544E"/>
    <w:rsid w:val="00C1233A"/>
    <w:rsid w:val="00C1308F"/>
    <w:rsid w:val="00C13831"/>
    <w:rsid w:val="00C16EAB"/>
    <w:rsid w:val="00C17B42"/>
    <w:rsid w:val="00C20E48"/>
    <w:rsid w:val="00C22AB0"/>
    <w:rsid w:val="00C22B1B"/>
    <w:rsid w:val="00C23D3F"/>
    <w:rsid w:val="00C258CA"/>
    <w:rsid w:val="00C3211D"/>
    <w:rsid w:val="00C32719"/>
    <w:rsid w:val="00C3437C"/>
    <w:rsid w:val="00C34E4C"/>
    <w:rsid w:val="00C44BC1"/>
    <w:rsid w:val="00C46FE6"/>
    <w:rsid w:val="00C528A6"/>
    <w:rsid w:val="00C53181"/>
    <w:rsid w:val="00C574B3"/>
    <w:rsid w:val="00C61B74"/>
    <w:rsid w:val="00C62020"/>
    <w:rsid w:val="00C62301"/>
    <w:rsid w:val="00C626B6"/>
    <w:rsid w:val="00C6412B"/>
    <w:rsid w:val="00C670EB"/>
    <w:rsid w:val="00C70F1D"/>
    <w:rsid w:val="00C73656"/>
    <w:rsid w:val="00C7677A"/>
    <w:rsid w:val="00C77BCA"/>
    <w:rsid w:val="00C77E0A"/>
    <w:rsid w:val="00C82C7D"/>
    <w:rsid w:val="00C82FCC"/>
    <w:rsid w:val="00C832BF"/>
    <w:rsid w:val="00C83965"/>
    <w:rsid w:val="00C845D5"/>
    <w:rsid w:val="00C84F1D"/>
    <w:rsid w:val="00C86060"/>
    <w:rsid w:val="00C86B09"/>
    <w:rsid w:val="00C873D7"/>
    <w:rsid w:val="00C910F2"/>
    <w:rsid w:val="00C9194E"/>
    <w:rsid w:val="00C91AD7"/>
    <w:rsid w:val="00C92924"/>
    <w:rsid w:val="00C95E32"/>
    <w:rsid w:val="00C963BB"/>
    <w:rsid w:val="00CA02D3"/>
    <w:rsid w:val="00CA04AD"/>
    <w:rsid w:val="00CA0510"/>
    <w:rsid w:val="00CA0FFB"/>
    <w:rsid w:val="00CA20AA"/>
    <w:rsid w:val="00CA60A5"/>
    <w:rsid w:val="00CA61E2"/>
    <w:rsid w:val="00CA6E37"/>
    <w:rsid w:val="00CB091B"/>
    <w:rsid w:val="00CB0A02"/>
    <w:rsid w:val="00CB0BBD"/>
    <w:rsid w:val="00CB2ACB"/>
    <w:rsid w:val="00CB4FAA"/>
    <w:rsid w:val="00CB5F42"/>
    <w:rsid w:val="00CC11C6"/>
    <w:rsid w:val="00CC2738"/>
    <w:rsid w:val="00CC3BC1"/>
    <w:rsid w:val="00CC5DF1"/>
    <w:rsid w:val="00CC637F"/>
    <w:rsid w:val="00CC6F98"/>
    <w:rsid w:val="00CC7C99"/>
    <w:rsid w:val="00CD078E"/>
    <w:rsid w:val="00CD0E4A"/>
    <w:rsid w:val="00CD47F7"/>
    <w:rsid w:val="00CD509D"/>
    <w:rsid w:val="00CD7945"/>
    <w:rsid w:val="00CE02B0"/>
    <w:rsid w:val="00CE1F15"/>
    <w:rsid w:val="00CE23E9"/>
    <w:rsid w:val="00CE743B"/>
    <w:rsid w:val="00CF0EA2"/>
    <w:rsid w:val="00CF4625"/>
    <w:rsid w:val="00CF58CE"/>
    <w:rsid w:val="00CF738F"/>
    <w:rsid w:val="00D03BF9"/>
    <w:rsid w:val="00D0587C"/>
    <w:rsid w:val="00D070F4"/>
    <w:rsid w:val="00D104EB"/>
    <w:rsid w:val="00D1115A"/>
    <w:rsid w:val="00D148AE"/>
    <w:rsid w:val="00D14D8F"/>
    <w:rsid w:val="00D15B24"/>
    <w:rsid w:val="00D165F2"/>
    <w:rsid w:val="00D16BD6"/>
    <w:rsid w:val="00D17FFC"/>
    <w:rsid w:val="00D202AA"/>
    <w:rsid w:val="00D2046E"/>
    <w:rsid w:val="00D207E8"/>
    <w:rsid w:val="00D226DD"/>
    <w:rsid w:val="00D236C7"/>
    <w:rsid w:val="00D242FA"/>
    <w:rsid w:val="00D266B8"/>
    <w:rsid w:val="00D26B36"/>
    <w:rsid w:val="00D27788"/>
    <w:rsid w:val="00D278CF"/>
    <w:rsid w:val="00D35671"/>
    <w:rsid w:val="00D43A31"/>
    <w:rsid w:val="00D45890"/>
    <w:rsid w:val="00D47A5C"/>
    <w:rsid w:val="00D50FA3"/>
    <w:rsid w:val="00D51C37"/>
    <w:rsid w:val="00D53C41"/>
    <w:rsid w:val="00D53E7F"/>
    <w:rsid w:val="00D55495"/>
    <w:rsid w:val="00D56060"/>
    <w:rsid w:val="00D562E9"/>
    <w:rsid w:val="00D56856"/>
    <w:rsid w:val="00D60067"/>
    <w:rsid w:val="00D60CB7"/>
    <w:rsid w:val="00D63042"/>
    <w:rsid w:val="00D644C7"/>
    <w:rsid w:val="00D65B7A"/>
    <w:rsid w:val="00D72BA6"/>
    <w:rsid w:val="00D738A5"/>
    <w:rsid w:val="00D73E33"/>
    <w:rsid w:val="00D7415E"/>
    <w:rsid w:val="00D742CB"/>
    <w:rsid w:val="00D7477B"/>
    <w:rsid w:val="00D810AD"/>
    <w:rsid w:val="00D8417E"/>
    <w:rsid w:val="00D85B66"/>
    <w:rsid w:val="00D85E70"/>
    <w:rsid w:val="00D86D83"/>
    <w:rsid w:val="00D90E22"/>
    <w:rsid w:val="00DA0FF6"/>
    <w:rsid w:val="00DA1F3C"/>
    <w:rsid w:val="00DA2239"/>
    <w:rsid w:val="00DA4C6E"/>
    <w:rsid w:val="00DA509B"/>
    <w:rsid w:val="00DB414A"/>
    <w:rsid w:val="00DB67A6"/>
    <w:rsid w:val="00DC2449"/>
    <w:rsid w:val="00DC291A"/>
    <w:rsid w:val="00DC2930"/>
    <w:rsid w:val="00DC3259"/>
    <w:rsid w:val="00DC3A07"/>
    <w:rsid w:val="00DC472B"/>
    <w:rsid w:val="00DC6EFF"/>
    <w:rsid w:val="00DD5E3C"/>
    <w:rsid w:val="00DD62D9"/>
    <w:rsid w:val="00DD6534"/>
    <w:rsid w:val="00DE0241"/>
    <w:rsid w:val="00DE4FCF"/>
    <w:rsid w:val="00DE6612"/>
    <w:rsid w:val="00DF4463"/>
    <w:rsid w:val="00DF49D0"/>
    <w:rsid w:val="00DF4CC4"/>
    <w:rsid w:val="00DF585B"/>
    <w:rsid w:val="00E01EC8"/>
    <w:rsid w:val="00E02464"/>
    <w:rsid w:val="00E05944"/>
    <w:rsid w:val="00E05E34"/>
    <w:rsid w:val="00E12914"/>
    <w:rsid w:val="00E1567E"/>
    <w:rsid w:val="00E161AF"/>
    <w:rsid w:val="00E170ED"/>
    <w:rsid w:val="00E1726D"/>
    <w:rsid w:val="00E22F39"/>
    <w:rsid w:val="00E24B7C"/>
    <w:rsid w:val="00E254A3"/>
    <w:rsid w:val="00E25F4F"/>
    <w:rsid w:val="00E27038"/>
    <w:rsid w:val="00E279B1"/>
    <w:rsid w:val="00E325A5"/>
    <w:rsid w:val="00E32824"/>
    <w:rsid w:val="00E337AC"/>
    <w:rsid w:val="00E34037"/>
    <w:rsid w:val="00E34C48"/>
    <w:rsid w:val="00E361AA"/>
    <w:rsid w:val="00E37CCA"/>
    <w:rsid w:val="00E41CC4"/>
    <w:rsid w:val="00E427A1"/>
    <w:rsid w:val="00E43182"/>
    <w:rsid w:val="00E44649"/>
    <w:rsid w:val="00E44DD2"/>
    <w:rsid w:val="00E4602A"/>
    <w:rsid w:val="00E47C44"/>
    <w:rsid w:val="00E505F0"/>
    <w:rsid w:val="00E5337B"/>
    <w:rsid w:val="00E55D20"/>
    <w:rsid w:val="00E608DB"/>
    <w:rsid w:val="00E63758"/>
    <w:rsid w:val="00E65ADE"/>
    <w:rsid w:val="00E661E9"/>
    <w:rsid w:val="00E70088"/>
    <w:rsid w:val="00E715D2"/>
    <w:rsid w:val="00E720BA"/>
    <w:rsid w:val="00E729A7"/>
    <w:rsid w:val="00E72D11"/>
    <w:rsid w:val="00E75346"/>
    <w:rsid w:val="00E77098"/>
    <w:rsid w:val="00E77448"/>
    <w:rsid w:val="00E8105A"/>
    <w:rsid w:val="00E82149"/>
    <w:rsid w:val="00E8297E"/>
    <w:rsid w:val="00E83153"/>
    <w:rsid w:val="00E8324A"/>
    <w:rsid w:val="00E83ED5"/>
    <w:rsid w:val="00E852A2"/>
    <w:rsid w:val="00E86C9C"/>
    <w:rsid w:val="00E91D7E"/>
    <w:rsid w:val="00E91F8C"/>
    <w:rsid w:val="00E93D4A"/>
    <w:rsid w:val="00E940A3"/>
    <w:rsid w:val="00E94F58"/>
    <w:rsid w:val="00E95E66"/>
    <w:rsid w:val="00EA56E1"/>
    <w:rsid w:val="00EA6BDC"/>
    <w:rsid w:val="00EA7488"/>
    <w:rsid w:val="00EB08C2"/>
    <w:rsid w:val="00EB1C95"/>
    <w:rsid w:val="00EB6180"/>
    <w:rsid w:val="00EB65DB"/>
    <w:rsid w:val="00EB7102"/>
    <w:rsid w:val="00EC168E"/>
    <w:rsid w:val="00EC1E2F"/>
    <w:rsid w:val="00EC4047"/>
    <w:rsid w:val="00EC4420"/>
    <w:rsid w:val="00EC5CC9"/>
    <w:rsid w:val="00EC70D7"/>
    <w:rsid w:val="00EC73A2"/>
    <w:rsid w:val="00EC7E8E"/>
    <w:rsid w:val="00ED4F3B"/>
    <w:rsid w:val="00ED531A"/>
    <w:rsid w:val="00ED5C71"/>
    <w:rsid w:val="00ED6387"/>
    <w:rsid w:val="00ED6913"/>
    <w:rsid w:val="00ED6BC3"/>
    <w:rsid w:val="00EE0D98"/>
    <w:rsid w:val="00EE1108"/>
    <w:rsid w:val="00EE1212"/>
    <w:rsid w:val="00EE4A79"/>
    <w:rsid w:val="00EF0675"/>
    <w:rsid w:val="00EF0A82"/>
    <w:rsid w:val="00EF7100"/>
    <w:rsid w:val="00EF767A"/>
    <w:rsid w:val="00F0071D"/>
    <w:rsid w:val="00F00D2F"/>
    <w:rsid w:val="00F01FE0"/>
    <w:rsid w:val="00F022C1"/>
    <w:rsid w:val="00F02E9B"/>
    <w:rsid w:val="00F030E9"/>
    <w:rsid w:val="00F131C7"/>
    <w:rsid w:val="00F14F0F"/>
    <w:rsid w:val="00F156DD"/>
    <w:rsid w:val="00F15814"/>
    <w:rsid w:val="00F15A4A"/>
    <w:rsid w:val="00F168CF"/>
    <w:rsid w:val="00F16F42"/>
    <w:rsid w:val="00F1700F"/>
    <w:rsid w:val="00F17880"/>
    <w:rsid w:val="00F20CA7"/>
    <w:rsid w:val="00F222D0"/>
    <w:rsid w:val="00F22612"/>
    <w:rsid w:val="00F22AA5"/>
    <w:rsid w:val="00F2736B"/>
    <w:rsid w:val="00F32B0F"/>
    <w:rsid w:val="00F32E1A"/>
    <w:rsid w:val="00F34D3D"/>
    <w:rsid w:val="00F35106"/>
    <w:rsid w:val="00F37D6B"/>
    <w:rsid w:val="00F406CC"/>
    <w:rsid w:val="00F47D75"/>
    <w:rsid w:val="00F51424"/>
    <w:rsid w:val="00F53414"/>
    <w:rsid w:val="00F54092"/>
    <w:rsid w:val="00F5507A"/>
    <w:rsid w:val="00F579C0"/>
    <w:rsid w:val="00F62A46"/>
    <w:rsid w:val="00F63EE7"/>
    <w:rsid w:val="00F72480"/>
    <w:rsid w:val="00F73133"/>
    <w:rsid w:val="00F731BB"/>
    <w:rsid w:val="00F74306"/>
    <w:rsid w:val="00F762DB"/>
    <w:rsid w:val="00F76F4A"/>
    <w:rsid w:val="00F77891"/>
    <w:rsid w:val="00F800F4"/>
    <w:rsid w:val="00F8253A"/>
    <w:rsid w:val="00F83634"/>
    <w:rsid w:val="00F843CC"/>
    <w:rsid w:val="00F85121"/>
    <w:rsid w:val="00F8769A"/>
    <w:rsid w:val="00F90C36"/>
    <w:rsid w:val="00F90F2C"/>
    <w:rsid w:val="00F911D0"/>
    <w:rsid w:val="00F95732"/>
    <w:rsid w:val="00FA1856"/>
    <w:rsid w:val="00FA22B0"/>
    <w:rsid w:val="00FA284F"/>
    <w:rsid w:val="00FA48ED"/>
    <w:rsid w:val="00FA4F82"/>
    <w:rsid w:val="00FA559B"/>
    <w:rsid w:val="00FA5E8D"/>
    <w:rsid w:val="00FB4F9E"/>
    <w:rsid w:val="00FB681B"/>
    <w:rsid w:val="00FB6E33"/>
    <w:rsid w:val="00FC0D47"/>
    <w:rsid w:val="00FC0E15"/>
    <w:rsid w:val="00FC2136"/>
    <w:rsid w:val="00FC36C9"/>
    <w:rsid w:val="00FC4D64"/>
    <w:rsid w:val="00FC66BD"/>
    <w:rsid w:val="00FD0277"/>
    <w:rsid w:val="00FD063D"/>
    <w:rsid w:val="00FD187D"/>
    <w:rsid w:val="00FD45D3"/>
    <w:rsid w:val="00FD492C"/>
    <w:rsid w:val="00FD4C23"/>
    <w:rsid w:val="00FD5DB9"/>
    <w:rsid w:val="00FE4142"/>
    <w:rsid w:val="00FE4FEF"/>
    <w:rsid w:val="00FE5B30"/>
    <w:rsid w:val="00FF0ADA"/>
    <w:rsid w:val="00FF5BCC"/>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3DBD7"/>
  <w15:docId w15:val="{919B9E8B-8A9B-427E-A783-5E4DD662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6C52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52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2094</TotalTime>
  <Pages>10</Pages>
  <Words>1905</Words>
  <Characters>10863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俊隆 森田</cp:lastModifiedBy>
  <cp:revision>18</cp:revision>
  <cp:lastPrinted>2019-11-18T13:23:00Z</cp:lastPrinted>
  <dcterms:created xsi:type="dcterms:W3CDTF">2019-11-16T10:00:00Z</dcterms:created>
  <dcterms:modified xsi:type="dcterms:W3CDTF">2019-11-18T14:22:00Z</dcterms:modified>
</cp:coreProperties>
</file>