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56D04" w14:textId="46C241E4" w:rsidR="006F1983" w:rsidRDefault="008C453D" w:rsidP="006F1983">
      <w:pPr>
        <w:rPr>
          <w:szCs w:val="24"/>
        </w:rPr>
      </w:pPr>
      <w:r>
        <w:rPr>
          <w:szCs w:val="24"/>
        </w:rPr>
        <w:t>20</w:t>
      </w:r>
      <w:r w:rsidR="00EF4D1E">
        <w:rPr>
          <w:rFonts w:hint="eastAsia"/>
          <w:szCs w:val="24"/>
        </w:rPr>
        <w:t>21</w:t>
      </w:r>
      <w:r w:rsidR="006F1983">
        <w:rPr>
          <w:rFonts w:hint="eastAsia"/>
          <w:szCs w:val="24"/>
        </w:rPr>
        <w:t>年</w:t>
      </w:r>
      <w:r w:rsidR="00EF4D1E">
        <w:rPr>
          <w:rFonts w:hint="eastAsia"/>
          <w:szCs w:val="24"/>
        </w:rPr>
        <w:t>1</w:t>
      </w:r>
      <w:r w:rsidR="004B063A">
        <w:rPr>
          <w:rFonts w:hint="eastAsia"/>
          <w:szCs w:val="24"/>
        </w:rPr>
        <w:t>2</w:t>
      </w:r>
      <w:r w:rsidR="006F1983">
        <w:rPr>
          <w:rFonts w:hint="eastAsia"/>
          <w:szCs w:val="24"/>
        </w:rPr>
        <w:t>月</w:t>
      </w:r>
      <w:r w:rsidR="004B063A">
        <w:rPr>
          <w:rFonts w:hint="eastAsia"/>
          <w:szCs w:val="24"/>
        </w:rPr>
        <w:t>1</w:t>
      </w:r>
      <w:r w:rsidR="00F2057F">
        <w:rPr>
          <w:rFonts w:hint="eastAsia"/>
          <w:szCs w:val="24"/>
        </w:rPr>
        <w:t>2</w:t>
      </w:r>
      <w:r>
        <w:rPr>
          <w:rFonts w:hint="eastAsia"/>
          <w:szCs w:val="24"/>
        </w:rPr>
        <w:t>日</w:t>
      </w:r>
    </w:p>
    <w:p w14:paraId="65D429A9" w14:textId="77777777" w:rsidR="006F1983" w:rsidRDefault="008C453D" w:rsidP="006F1983">
      <w:pPr>
        <w:rPr>
          <w:szCs w:val="24"/>
        </w:rPr>
      </w:pPr>
      <w:r>
        <w:rPr>
          <w:rFonts w:hint="eastAsia"/>
          <w:szCs w:val="24"/>
        </w:rPr>
        <w:t>中原キリスト教会</w:t>
      </w:r>
    </w:p>
    <w:p w14:paraId="552F97C5" w14:textId="4D90512B" w:rsidR="006F1983" w:rsidRPr="004B063A" w:rsidRDefault="006F1983" w:rsidP="006F1983">
      <w:pPr>
        <w:rPr>
          <w:b/>
          <w:bCs/>
          <w:sz w:val="28"/>
          <w:szCs w:val="28"/>
        </w:rPr>
      </w:pPr>
      <w:r>
        <w:rPr>
          <w:rFonts w:hint="eastAsia"/>
          <w:szCs w:val="24"/>
        </w:rPr>
        <w:t xml:space="preserve">　　　　　　</w:t>
      </w:r>
      <w:r w:rsidR="008C453D">
        <w:rPr>
          <w:rFonts w:hint="eastAsia"/>
          <w:szCs w:val="24"/>
        </w:rPr>
        <w:t xml:space="preserve">　　　　</w:t>
      </w:r>
      <w:r w:rsidR="00BB3817">
        <w:rPr>
          <w:rFonts w:hint="eastAsia"/>
          <w:b/>
          <w:bCs/>
          <w:sz w:val="28"/>
          <w:szCs w:val="28"/>
        </w:rPr>
        <w:t>エズラ、ネ</w:t>
      </w:r>
      <w:r w:rsidR="004B063A" w:rsidRPr="004B063A">
        <w:rPr>
          <w:rFonts w:hint="eastAsia"/>
          <w:b/>
          <w:bCs/>
          <w:sz w:val="28"/>
          <w:szCs w:val="28"/>
        </w:rPr>
        <w:t>ヘミヤによるユダヤ教</w:t>
      </w:r>
    </w:p>
    <w:p w14:paraId="1DDE4A71" w14:textId="7A3D81A4" w:rsidR="00761F18" w:rsidRDefault="008C461A" w:rsidP="00E720BA">
      <w:pPr>
        <w:rPr>
          <w:szCs w:val="24"/>
        </w:rPr>
      </w:pPr>
      <w:r>
        <w:rPr>
          <w:rFonts w:hint="eastAsia"/>
          <w:szCs w:val="24"/>
        </w:rPr>
        <w:t>聖書箇所</w:t>
      </w:r>
      <w:r w:rsidR="004B063A">
        <w:rPr>
          <w:rFonts w:hint="eastAsia"/>
          <w:szCs w:val="24"/>
        </w:rPr>
        <w:t>：ネヘミヤ記</w:t>
      </w:r>
      <w:r w:rsidR="004B063A">
        <w:rPr>
          <w:rFonts w:hint="eastAsia"/>
          <w:szCs w:val="24"/>
        </w:rPr>
        <w:t>13:1-9</w:t>
      </w:r>
    </w:p>
    <w:p w14:paraId="73DA9DC6" w14:textId="77777777" w:rsidR="00476645" w:rsidRDefault="00476645" w:rsidP="00E720BA">
      <w:pPr>
        <w:rPr>
          <w:szCs w:val="24"/>
        </w:rPr>
      </w:pPr>
      <w:r>
        <w:rPr>
          <w:rFonts w:hint="eastAsia"/>
          <w:szCs w:val="24"/>
        </w:rPr>
        <w:t>＊＊＊＊＊＊＊＊＊＊＊＊＊＊＊＊＊＊＊＊＊＊＊＊＊＊＊＊＊＊＊</w:t>
      </w:r>
    </w:p>
    <w:p w14:paraId="38FD5573" w14:textId="4E433BA2" w:rsidR="00390358" w:rsidRDefault="00E90CEC" w:rsidP="004B063A">
      <w:pPr>
        <w:rPr>
          <w:szCs w:val="24"/>
        </w:rPr>
      </w:pPr>
      <w:r>
        <w:rPr>
          <w:rFonts w:hint="eastAsia"/>
          <w:szCs w:val="24"/>
        </w:rPr>
        <w:t xml:space="preserve">　</w:t>
      </w:r>
      <w:r w:rsidR="009B2CF2">
        <w:rPr>
          <w:rFonts w:hint="eastAsia"/>
          <w:szCs w:val="24"/>
        </w:rPr>
        <w:t>今日はネヘミヤ記です。先月はエズラ記でしたが、今日のネヘミヤ記はエズラ記と一体のものであり、</w:t>
      </w:r>
      <w:r w:rsidR="00A22182">
        <w:rPr>
          <w:rFonts w:hint="eastAsia"/>
          <w:szCs w:val="24"/>
        </w:rPr>
        <w:t>エズラはユダヤ教の骨格を打ち立てた学者であり、ネヘミヤは政治指導者として、そのユダヤ教を民族の</w:t>
      </w:r>
      <w:r w:rsidR="00DA6D3D">
        <w:rPr>
          <w:rFonts w:hint="eastAsia"/>
          <w:szCs w:val="24"/>
        </w:rPr>
        <w:t>宗教</w:t>
      </w:r>
      <w:r w:rsidR="00A22182">
        <w:rPr>
          <w:rFonts w:hint="eastAsia"/>
          <w:szCs w:val="24"/>
        </w:rPr>
        <w:t>としてユダヤ</w:t>
      </w:r>
      <w:r w:rsidR="00DA6D3D">
        <w:rPr>
          <w:rFonts w:hint="eastAsia"/>
          <w:szCs w:val="24"/>
        </w:rPr>
        <w:t>人</w:t>
      </w:r>
      <w:r w:rsidR="00A22182">
        <w:rPr>
          <w:rFonts w:hint="eastAsia"/>
          <w:szCs w:val="24"/>
        </w:rPr>
        <w:t>に実行せしめた、と言う関係にあります。このエズラ、ネヘミヤが確立した</w:t>
      </w:r>
      <w:r w:rsidR="00803963">
        <w:rPr>
          <w:rFonts w:hint="eastAsia"/>
          <w:szCs w:val="24"/>
        </w:rPr>
        <w:t>宗教</w:t>
      </w:r>
      <w:r w:rsidR="00A22182">
        <w:rPr>
          <w:rFonts w:hint="eastAsia"/>
          <w:szCs w:val="24"/>
        </w:rPr>
        <w:t>が本来の意味でのユダヤ教と言ってよいでしょう。</w:t>
      </w:r>
      <w:r w:rsidR="00803963">
        <w:rPr>
          <w:rFonts w:hint="eastAsia"/>
          <w:szCs w:val="24"/>
        </w:rPr>
        <w:t>後期ユダヤ教と言います。</w:t>
      </w:r>
      <w:r w:rsidR="00A22182">
        <w:rPr>
          <w:rFonts w:hint="eastAsia"/>
          <w:szCs w:val="24"/>
        </w:rPr>
        <w:t>これ以前は、</w:t>
      </w:r>
      <w:r w:rsidR="00803963">
        <w:rPr>
          <w:rFonts w:hint="eastAsia"/>
          <w:szCs w:val="24"/>
        </w:rPr>
        <w:t>ユダ王国の宗教が存在しましたが、国家祭儀としてのユダヤ教です。後期ユダヤ教は国家なき宗教であり、ユダヤ教の信仰者共同体がユダヤ民族</w:t>
      </w:r>
      <w:r w:rsidR="00A41E7E">
        <w:rPr>
          <w:rFonts w:hint="eastAsia"/>
          <w:szCs w:val="24"/>
        </w:rPr>
        <w:t>である、という世界で</w:t>
      </w:r>
      <w:r w:rsidR="00DA6D3D">
        <w:rPr>
          <w:rFonts w:hint="eastAsia"/>
          <w:szCs w:val="24"/>
        </w:rPr>
        <w:t>も</w:t>
      </w:r>
      <w:r w:rsidR="00A41E7E">
        <w:rPr>
          <w:rFonts w:hint="eastAsia"/>
          <w:szCs w:val="24"/>
        </w:rPr>
        <w:t>稀に見る民族を誕生させたのです。通常、民族と言うのは基本的には人種から形成されるものです。その民族が共通の言語を持ち、共通の宗教を</w:t>
      </w:r>
      <w:r w:rsidR="00AF187D">
        <w:rPr>
          <w:rFonts w:hint="eastAsia"/>
          <w:szCs w:val="24"/>
        </w:rPr>
        <w:t>持つ</w:t>
      </w:r>
      <w:r w:rsidR="00A41E7E">
        <w:rPr>
          <w:rFonts w:hint="eastAsia"/>
          <w:szCs w:val="24"/>
        </w:rPr>
        <w:t>ようになって、民族が形成されていくのです。ユダヤ人は人種的な出発点こそ、セミ族の一つと見られますが、</w:t>
      </w:r>
      <w:r w:rsidR="00C866DD">
        <w:rPr>
          <w:rFonts w:hint="eastAsia"/>
          <w:szCs w:val="24"/>
        </w:rPr>
        <w:t>雑多な部族の混血によりなっており、人種的に共通性がある訳ではありません。ユダヤ人とはユダヤ教を信ずる人、ということであり、宗教</w:t>
      </w:r>
      <w:r w:rsidR="00DA6D3D">
        <w:rPr>
          <w:rFonts w:hint="eastAsia"/>
          <w:szCs w:val="24"/>
        </w:rPr>
        <w:t>共同体</w:t>
      </w:r>
      <w:r w:rsidR="00C866DD">
        <w:rPr>
          <w:rFonts w:hint="eastAsia"/>
          <w:szCs w:val="24"/>
        </w:rPr>
        <w:t>が民族となった、民族です。この民族は、よく言えば波乱万丈の歴史を経験し、苦難の歴史の中で宗教のみが共通点という</w:t>
      </w:r>
      <w:r w:rsidR="00090D21">
        <w:rPr>
          <w:rFonts w:hint="eastAsia"/>
          <w:szCs w:val="24"/>
        </w:rPr>
        <w:t>ユダヤ人が生まれたのです。</w:t>
      </w:r>
    </w:p>
    <w:p w14:paraId="6530A11A" w14:textId="7C37CD85" w:rsidR="00A5189D" w:rsidRDefault="00090D21" w:rsidP="00390358">
      <w:pPr>
        <w:ind w:firstLineChars="100" w:firstLine="210"/>
        <w:rPr>
          <w:szCs w:val="24"/>
        </w:rPr>
      </w:pPr>
      <w:r>
        <w:rPr>
          <w:rFonts w:hint="eastAsia"/>
          <w:szCs w:val="24"/>
        </w:rPr>
        <w:t>ユダヤ教の背景は独自に解釈されたイスラエル信仰です。私たちキリスト者は「新しきイスラエル」と呼ばれ、本来のイスラエル信仰の正当な継承者である、と自負しています。もちろん、当初のイスラエル信仰に対する一定の解釈に基礎を置いた宗教であり、ユダヤ教徒</w:t>
      </w:r>
      <w:r w:rsidR="00390358">
        <w:rPr>
          <w:rFonts w:hint="eastAsia"/>
          <w:szCs w:val="24"/>
        </w:rPr>
        <w:t>と</w:t>
      </w:r>
      <w:r>
        <w:rPr>
          <w:rFonts w:hint="eastAsia"/>
          <w:szCs w:val="24"/>
        </w:rPr>
        <w:t>は兄弟関係にある宗教です。</w:t>
      </w:r>
      <w:r w:rsidR="00390358">
        <w:rPr>
          <w:rFonts w:hint="eastAsia"/>
          <w:szCs w:val="24"/>
        </w:rPr>
        <w:t>神の子</w:t>
      </w:r>
      <w:r w:rsidR="00963C0E">
        <w:rPr>
          <w:rFonts w:hint="eastAsia"/>
          <w:szCs w:val="24"/>
        </w:rPr>
        <w:t>イエスの教えに従う、という点に中心があります。</w:t>
      </w:r>
      <w:r w:rsidR="00E83080">
        <w:rPr>
          <w:rFonts w:hint="eastAsia"/>
          <w:szCs w:val="24"/>
        </w:rPr>
        <w:t>後に、</w:t>
      </w:r>
      <w:r w:rsidR="00E83080">
        <w:rPr>
          <w:rFonts w:hint="eastAsia"/>
          <w:szCs w:val="24"/>
        </w:rPr>
        <w:t>7c</w:t>
      </w:r>
      <w:r w:rsidR="00E83080">
        <w:rPr>
          <w:rFonts w:hint="eastAsia"/>
          <w:szCs w:val="24"/>
        </w:rPr>
        <w:t>になりイスラム教が勃興します。この宗教も古来のイスラエル信仰の正当な継承者</w:t>
      </w:r>
      <w:r w:rsidR="00390358">
        <w:rPr>
          <w:rFonts w:hint="eastAsia"/>
          <w:szCs w:val="24"/>
        </w:rPr>
        <w:t>と称しています。最後の預言者</w:t>
      </w:r>
      <w:r w:rsidR="00DA6D3D">
        <w:rPr>
          <w:rFonts w:hint="eastAsia"/>
          <w:szCs w:val="24"/>
        </w:rPr>
        <w:t>ムハンマド</w:t>
      </w:r>
      <w:r w:rsidR="00390358">
        <w:rPr>
          <w:rFonts w:hint="eastAsia"/>
          <w:szCs w:val="24"/>
        </w:rPr>
        <w:t>を崇敬している宗教で戒律に従うことにより神の恵みがもたらされる、とする点でユダヤ教</w:t>
      </w:r>
      <w:r w:rsidR="00DA6D3D">
        <w:rPr>
          <w:rFonts w:hint="eastAsia"/>
          <w:szCs w:val="24"/>
        </w:rPr>
        <w:t>と共通</w:t>
      </w:r>
      <w:r w:rsidR="00390358">
        <w:rPr>
          <w:rFonts w:hint="eastAsia"/>
          <w:szCs w:val="24"/>
        </w:rPr>
        <w:t>しています。</w:t>
      </w:r>
      <w:r w:rsidR="00963C0E">
        <w:rPr>
          <w:rFonts w:hint="eastAsia"/>
          <w:szCs w:val="24"/>
        </w:rPr>
        <w:t>このように、ユダヤ教、キリスト教、イスラム教の</w:t>
      </w:r>
      <w:r w:rsidR="00963C0E">
        <w:rPr>
          <w:rFonts w:hint="eastAsia"/>
          <w:szCs w:val="24"/>
        </w:rPr>
        <w:t>3</w:t>
      </w:r>
      <w:r w:rsidR="00963C0E">
        <w:rPr>
          <w:rFonts w:hint="eastAsia"/>
          <w:szCs w:val="24"/>
        </w:rPr>
        <w:t>宗教はイスラエル信仰に基礎を置くものです。そのうちのユダヤ教が今日のテーマです。もちろん、ユダヤ教は変遷をたどっており、エズラ、ネヘミヤのユダヤ教が現在のユダヤ教の主流ではありません。</w:t>
      </w:r>
      <w:r w:rsidR="00DA6D3D">
        <w:rPr>
          <w:rFonts w:hint="eastAsia"/>
          <w:szCs w:val="24"/>
        </w:rPr>
        <w:t>ユダヤ人最大の人口を有する国は</w:t>
      </w:r>
      <w:r w:rsidR="003D5557">
        <w:rPr>
          <w:rFonts w:hint="eastAsia"/>
          <w:szCs w:val="24"/>
        </w:rPr>
        <w:t>現在では、アメリカです。</w:t>
      </w:r>
    </w:p>
    <w:p w14:paraId="3243FD46" w14:textId="463D48B3" w:rsidR="008539B9" w:rsidRDefault="008539B9" w:rsidP="008539B9">
      <w:pPr>
        <w:ind w:firstLineChars="100" w:firstLine="210"/>
        <w:rPr>
          <w:szCs w:val="24"/>
        </w:rPr>
      </w:pPr>
      <w:r>
        <w:rPr>
          <w:rFonts w:hint="eastAsia"/>
          <w:szCs w:val="24"/>
        </w:rPr>
        <w:t>アブラハムからサムエルまでをイスラエル信仰の時代、</w:t>
      </w:r>
      <w:r w:rsidR="006D63C6">
        <w:rPr>
          <w:rFonts w:hint="eastAsia"/>
          <w:szCs w:val="24"/>
        </w:rPr>
        <w:t>サウル王からユダ王国滅亡までを前期ユダヤ教の時代、バビロン捕囚から</w:t>
      </w:r>
      <w:r w:rsidR="006D63C6">
        <w:rPr>
          <w:rFonts w:hint="eastAsia"/>
          <w:szCs w:val="24"/>
        </w:rPr>
        <w:t>AD70</w:t>
      </w:r>
      <w:r w:rsidR="006D63C6">
        <w:rPr>
          <w:rFonts w:hint="eastAsia"/>
          <w:szCs w:val="24"/>
        </w:rPr>
        <w:t>年のエルサレム陥落までを後期ユダヤ教の時代、それ以降、現在までを離散の民のユダヤ教の時代、と大づかみに分けることができるでしょう。離散の民のユダヤ教は</w:t>
      </w:r>
      <w:r w:rsidR="003D5557">
        <w:rPr>
          <w:rFonts w:hint="eastAsia"/>
          <w:szCs w:val="24"/>
        </w:rPr>
        <w:t>、</w:t>
      </w:r>
      <w:r w:rsidR="006D63C6">
        <w:rPr>
          <w:rFonts w:hint="eastAsia"/>
          <w:szCs w:val="24"/>
        </w:rPr>
        <w:t>後期ユダヤ教の最後の方に</w:t>
      </w:r>
      <w:r w:rsidR="002B4009">
        <w:rPr>
          <w:rFonts w:hint="eastAsia"/>
          <w:szCs w:val="24"/>
        </w:rPr>
        <w:t>生まれた、サドカイ派とパリサイ派のうち、パリサイ派だけが生き残り、その系譜の中にあるユダヤ教です。</w:t>
      </w:r>
      <w:r w:rsidR="007A0035">
        <w:rPr>
          <w:rFonts w:hint="eastAsia"/>
          <w:szCs w:val="24"/>
        </w:rPr>
        <w:t>現代のユダヤ教内の最大の対立点は現に存在する国家としてのイスラエルをどう見るかです。</w:t>
      </w:r>
      <w:r w:rsidR="00ED1AF2">
        <w:rPr>
          <w:rFonts w:hint="eastAsia"/>
          <w:szCs w:val="24"/>
        </w:rPr>
        <w:lastRenderedPageBreak/>
        <w:t>主流派はイスラエル</w:t>
      </w:r>
      <w:r w:rsidR="003D5557">
        <w:rPr>
          <w:rFonts w:hint="eastAsia"/>
          <w:szCs w:val="24"/>
        </w:rPr>
        <w:t>国家</w:t>
      </w:r>
      <w:r w:rsidR="00ED1AF2">
        <w:rPr>
          <w:rFonts w:hint="eastAsia"/>
          <w:szCs w:val="24"/>
        </w:rPr>
        <w:t>の成立を神の摂理のもとにある、と認めますが、拡張主義的な態度には反対です。少数派ではありますが、前期・後期ユダヤ教の民族主義的伝統を重んじる正統派は</w:t>
      </w:r>
      <w:r w:rsidR="004048DD">
        <w:rPr>
          <w:rFonts w:hint="eastAsia"/>
          <w:szCs w:val="24"/>
        </w:rPr>
        <w:t>ダビデ王朝の再興を主張し、イスラエル国</w:t>
      </w:r>
      <w:r w:rsidR="003D5557">
        <w:rPr>
          <w:rFonts w:hint="eastAsia"/>
          <w:szCs w:val="24"/>
        </w:rPr>
        <w:t>家</w:t>
      </w:r>
      <w:r w:rsidR="004048DD">
        <w:rPr>
          <w:rFonts w:hint="eastAsia"/>
          <w:szCs w:val="24"/>
        </w:rPr>
        <w:t>の拡大強化を図るべき、としています。今や、</w:t>
      </w:r>
      <w:r w:rsidR="003D5557">
        <w:rPr>
          <w:rFonts w:hint="eastAsia"/>
          <w:szCs w:val="24"/>
        </w:rPr>
        <w:t>アメリカのユダヤ人の中では</w:t>
      </w:r>
      <w:r w:rsidR="004048DD">
        <w:rPr>
          <w:rFonts w:hint="eastAsia"/>
          <w:szCs w:val="24"/>
        </w:rPr>
        <w:t>少数派が</w:t>
      </w:r>
      <w:r w:rsidR="003D5557" w:rsidRPr="003D5557">
        <w:rPr>
          <w:rFonts w:hint="eastAsia"/>
          <w:szCs w:val="24"/>
        </w:rPr>
        <w:t>イスラエル国</w:t>
      </w:r>
      <w:r w:rsidR="003D5557">
        <w:rPr>
          <w:rFonts w:hint="eastAsia"/>
          <w:szCs w:val="24"/>
        </w:rPr>
        <w:t>内では</w:t>
      </w:r>
      <w:r w:rsidR="004048DD">
        <w:rPr>
          <w:rFonts w:hint="eastAsia"/>
          <w:szCs w:val="24"/>
        </w:rPr>
        <w:t>多数派を形成しています。</w:t>
      </w:r>
      <w:r w:rsidR="00F42393">
        <w:rPr>
          <w:rFonts w:hint="eastAsia"/>
          <w:szCs w:val="24"/>
        </w:rPr>
        <w:t>その中心になっているのはロシヤからの移民です。</w:t>
      </w:r>
    </w:p>
    <w:p w14:paraId="1EE0167A" w14:textId="15CAFE25" w:rsidR="00A64E51" w:rsidRDefault="00F32341" w:rsidP="00A64E51">
      <w:pPr>
        <w:ind w:firstLineChars="100" w:firstLine="210"/>
        <w:rPr>
          <w:szCs w:val="24"/>
        </w:rPr>
      </w:pPr>
      <w:r>
        <w:rPr>
          <w:rFonts w:hint="eastAsia"/>
          <w:szCs w:val="24"/>
        </w:rPr>
        <w:t>具体的に、「エズラ、ネヘミヤによるユダヤ教」の中身に入る前に、ユダ王国滅亡によるバビロン捕囚のところから歴史を年表に添って、概観いたします。ユダ王国が新バビロニヤによって滅亡させられたのは</w:t>
      </w:r>
      <w:r>
        <w:rPr>
          <w:rFonts w:hint="eastAsia"/>
          <w:szCs w:val="24"/>
        </w:rPr>
        <w:t>BC587</w:t>
      </w:r>
      <w:r>
        <w:rPr>
          <w:rFonts w:hint="eastAsia"/>
          <w:szCs w:val="24"/>
        </w:rPr>
        <w:t>年ですが、その時、ユダ王国の枢要な人々</w:t>
      </w:r>
      <w:r w:rsidR="00300F6C">
        <w:rPr>
          <w:rFonts w:hint="eastAsia"/>
          <w:szCs w:val="24"/>
        </w:rPr>
        <w:t>が</w:t>
      </w:r>
      <w:r>
        <w:rPr>
          <w:rFonts w:hint="eastAsia"/>
          <w:szCs w:val="24"/>
        </w:rPr>
        <w:t>バビロニヤ</w:t>
      </w:r>
      <w:r w:rsidR="00392C87">
        <w:rPr>
          <w:rFonts w:hint="eastAsia"/>
          <w:szCs w:val="24"/>
        </w:rPr>
        <w:t>に連れていかれ、奴隷の身とな</w:t>
      </w:r>
      <w:r w:rsidR="00300F6C">
        <w:rPr>
          <w:rFonts w:hint="eastAsia"/>
          <w:szCs w:val="24"/>
        </w:rPr>
        <w:t>るのはその前の</w:t>
      </w:r>
      <w:r w:rsidR="00300F6C">
        <w:rPr>
          <w:rFonts w:hint="eastAsia"/>
          <w:szCs w:val="24"/>
        </w:rPr>
        <w:t>BC597</w:t>
      </w:r>
      <w:r w:rsidR="00300F6C">
        <w:rPr>
          <w:rFonts w:hint="eastAsia"/>
          <w:szCs w:val="24"/>
        </w:rPr>
        <w:t>年から始まってい</w:t>
      </w:r>
      <w:r w:rsidR="00392C87">
        <w:rPr>
          <w:rFonts w:hint="eastAsia"/>
          <w:szCs w:val="24"/>
        </w:rPr>
        <w:t>ます。</w:t>
      </w:r>
      <w:r>
        <w:rPr>
          <w:rFonts w:hint="eastAsia"/>
          <w:szCs w:val="24"/>
        </w:rPr>
        <w:t>その後、新バビロニヤ</w:t>
      </w:r>
      <w:r w:rsidR="00392C87">
        <w:rPr>
          <w:rFonts w:hint="eastAsia"/>
          <w:szCs w:val="24"/>
        </w:rPr>
        <w:t>はイランで勃興したアケメネス朝ペルシャに滅ぼされ、捕囚のユダヤ人の支配者が変わります。ペルシャのクロス王は宗教的寛容策を採用し、伝統的なユダヤ教の復活を認めます。その結果、捕囚のユダヤ人はエルサレムへの帰還が許され</w:t>
      </w:r>
      <w:r w:rsidR="00300F6C">
        <w:rPr>
          <w:rFonts w:hint="eastAsia"/>
          <w:szCs w:val="24"/>
        </w:rPr>
        <w:t>ました。</w:t>
      </w:r>
      <w:r w:rsidR="004D2AB3">
        <w:rPr>
          <w:rFonts w:hint="eastAsia"/>
          <w:szCs w:val="24"/>
        </w:rPr>
        <w:t>その時の帰還の民の指導者は、ゼルバベルでした。</w:t>
      </w:r>
      <w:r w:rsidR="002B1082">
        <w:rPr>
          <w:rFonts w:hint="eastAsia"/>
          <w:szCs w:val="24"/>
        </w:rPr>
        <w:t>総督と呼ばれています。その時、一緒に帰還した祭司はヨシュアでした。</w:t>
      </w:r>
      <w:r w:rsidR="00A64E51" w:rsidRPr="00A64E51">
        <w:rPr>
          <w:rFonts w:hint="eastAsia"/>
          <w:szCs w:val="24"/>
        </w:rPr>
        <w:t>BC539</w:t>
      </w:r>
      <w:r w:rsidR="00A64E51" w:rsidRPr="00A64E51">
        <w:rPr>
          <w:rFonts w:hint="eastAsia"/>
          <w:szCs w:val="24"/>
        </w:rPr>
        <w:t>年のことです。第一次バビロン捕囚から</w:t>
      </w:r>
      <w:r w:rsidR="00A64E51" w:rsidRPr="00A64E51">
        <w:rPr>
          <w:rFonts w:hint="eastAsia"/>
          <w:szCs w:val="24"/>
        </w:rPr>
        <w:t>58</w:t>
      </w:r>
      <w:r w:rsidR="00A64E51" w:rsidRPr="00A64E51">
        <w:rPr>
          <w:rFonts w:hint="eastAsia"/>
          <w:szCs w:val="24"/>
        </w:rPr>
        <w:t>年、約</w:t>
      </w:r>
      <w:r w:rsidR="00A64E51" w:rsidRPr="00A64E51">
        <w:rPr>
          <w:rFonts w:hint="eastAsia"/>
          <w:szCs w:val="24"/>
        </w:rPr>
        <w:t>60</w:t>
      </w:r>
      <w:r w:rsidR="00A64E51" w:rsidRPr="00A64E51">
        <w:rPr>
          <w:rFonts w:hint="eastAsia"/>
          <w:szCs w:val="24"/>
        </w:rPr>
        <w:t>年後（のち）のことです。</w:t>
      </w:r>
      <w:r w:rsidR="002B1082">
        <w:rPr>
          <w:rFonts w:hint="eastAsia"/>
          <w:szCs w:val="24"/>
        </w:rPr>
        <w:t>ゼルバベルはその後、ユダヤ教のメシヤのモデルになった人物ではないか、と推測されている人物ですが謎の人物です。</w:t>
      </w:r>
    </w:p>
    <w:p w14:paraId="7A8B2AEE" w14:textId="357EF1C0" w:rsidR="00F32341" w:rsidRDefault="002B1082" w:rsidP="00300F6C">
      <w:pPr>
        <w:ind w:firstLineChars="100" w:firstLine="210"/>
        <w:rPr>
          <w:szCs w:val="24"/>
        </w:rPr>
      </w:pPr>
      <w:r>
        <w:rPr>
          <w:rFonts w:hint="eastAsia"/>
          <w:szCs w:val="24"/>
        </w:rPr>
        <w:t>ゼルバベル、ヨシュアは神殿再建に着手しますがサマリヤ人らの抵抗もありうまくいきません。</w:t>
      </w:r>
      <w:r>
        <w:rPr>
          <w:rFonts w:hint="eastAsia"/>
          <w:szCs w:val="24"/>
        </w:rPr>
        <w:t>BC</w:t>
      </w:r>
      <w:r w:rsidR="00A64E51">
        <w:rPr>
          <w:rFonts w:hint="eastAsia"/>
          <w:szCs w:val="24"/>
        </w:rPr>
        <w:t>520</w:t>
      </w:r>
      <w:r w:rsidR="00A64E51">
        <w:rPr>
          <w:rFonts w:hint="eastAsia"/>
          <w:szCs w:val="24"/>
        </w:rPr>
        <w:t>年頃、ハガイ、ゼカリヤという預言者が現れ、ユダヤ教の復興を後押しします。</w:t>
      </w:r>
      <w:r w:rsidR="00A64E51">
        <w:rPr>
          <w:rFonts w:hint="eastAsia"/>
          <w:szCs w:val="24"/>
        </w:rPr>
        <w:t>BC515</w:t>
      </w:r>
      <w:r w:rsidR="00A64E51">
        <w:rPr>
          <w:rFonts w:hint="eastAsia"/>
          <w:szCs w:val="24"/>
        </w:rPr>
        <w:t>年に至って、曲がりなりにも神殿再建が完了いたします。しかし、</w:t>
      </w:r>
      <w:r w:rsidR="00C23671">
        <w:rPr>
          <w:rFonts w:hint="eastAsia"/>
          <w:szCs w:val="24"/>
        </w:rPr>
        <w:t>神殿礼拝</w:t>
      </w:r>
      <w:r w:rsidR="00421852">
        <w:rPr>
          <w:rFonts w:hint="eastAsia"/>
          <w:szCs w:val="24"/>
        </w:rPr>
        <w:t>をおこなうに</w:t>
      </w:r>
      <w:r w:rsidR="00C23671">
        <w:rPr>
          <w:rFonts w:hint="eastAsia"/>
          <w:szCs w:val="24"/>
        </w:rPr>
        <w:t>は</w:t>
      </w:r>
      <w:r w:rsidR="00421852">
        <w:rPr>
          <w:rFonts w:hint="eastAsia"/>
          <w:szCs w:val="24"/>
        </w:rPr>
        <w:t>、</w:t>
      </w:r>
      <w:r w:rsidR="00C23671">
        <w:rPr>
          <w:rFonts w:hint="eastAsia"/>
          <w:szCs w:val="24"/>
        </w:rPr>
        <w:t>まだまだの状態でした。また、</w:t>
      </w:r>
      <w:r w:rsidR="00A64E51">
        <w:rPr>
          <w:rFonts w:hint="eastAsia"/>
          <w:szCs w:val="24"/>
        </w:rPr>
        <w:t>エルサレムが町として再興するには城壁を</w:t>
      </w:r>
      <w:r w:rsidR="00AF187D">
        <w:rPr>
          <w:rFonts w:hint="eastAsia"/>
          <w:szCs w:val="24"/>
        </w:rPr>
        <w:t>築か</w:t>
      </w:r>
      <w:r w:rsidR="00A64E51">
        <w:rPr>
          <w:rFonts w:hint="eastAsia"/>
          <w:szCs w:val="24"/>
        </w:rPr>
        <w:t>なければ</w:t>
      </w:r>
      <w:r w:rsidR="00C23671">
        <w:rPr>
          <w:rFonts w:hint="eastAsia"/>
          <w:szCs w:val="24"/>
        </w:rPr>
        <w:t>なりません。その間にバビロニヤでは残ったユダヤ人指導者たちはモーセ五書をまとめていった、と推測さ</w:t>
      </w:r>
      <w:r w:rsidR="00F42393">
        <w:rPr>
          <w:rFonts w:hint="eastAsia"/>
          <w:szCs w:val="24"/>
        </w:rPr>
        <w:t>れ</w:t>
      </w:r>
      <w:r w:rsidR="00C23671">
        <w:rPr>
          <w:rFonts w:hint="eastAsia"/>
          <w:szCs w:val="24"/>
        </w:rPr>
        <w:t>ます。中でも、レビ記、申命記を中心とする祭司法典はこの時、文字にされたと考えられます。</w:t>
      </w:r>
      <w:r w:rsidR="004F08A4">
        <w:rPr>
          <w:rFonts w:hint="eastAsia"/>
          <w:szCs w:val="24"/>
        </w:rPr>
        <w:t>神殿再建から</w:t>
      </w:r>
      <w:r w:rsidR="004F08A4">
        <w:rPr>
          <w:rFonts w:hint="eastAsia"/>
          <w:szCs w:val="24"/>
        </w:rPr>
        <w:t>57</w:t>
      </w:r>
      <w:r w:rsidR="004F08A4">
        <w:rPr>
          <w:rFonts w:hint="eastAsia"/>
          <w:szCs w:val="24"/>
        </w:rPr>
        <w:t>年後、学者エズラがモーセ五書とともに帰還し、イスラエル信仰の基本はこれだ、と述べ伝えようとしますが、地場信仰に慣れ切った民の耳には伝わりません。一応、ユダヤ教共同体は</w:t>
      </w:r>
      <w:r w:rsidR="00730197">
        <w:rPr>
          <w:rFonts w:hint="eastAsia"/>
          <w:szCs w:val="24"/>
        </w:rPr>
        <w:t>この時、形成された、ということになっています。その時、バビロニヤにいたネヘミヤがエルサレムの栄光が復活していないのに心を痛め、ペルシャ王に願い出て、エルサレムに帰還致します。</w:t>
      </w:r>
      <w:r w:rsidR="00730197">
        <w:rPr>
          <w:rFonts w:hint="eastAsia"/>
          <w:szCs w:val="24"/>
        </w:rPr>
        <w:t>BC445</w:t>
      </w:r>
      <w:r w:rsidR="00730197">
        <w:rPr>
          <w:rFonts w:hint="eastAsia"/>
          <w:szCs w:val="24"/>
        </w:rPr>
        <w:t>年のことです。</w:t>
      </w:r>
      <w:r w:rsidR="00B177BB">
        <w:rPr>
          <w:rFonts w:hint="eastAsia"/>
          <w:szCs w:val="24"/>
        </w:rPr>
        <w:t>実に第一次捕囚から</w:t>
      </w:r>
      <w:r w:rsidR="008227C8">
        <w:rPr>
          <w:rFonts w:hint="eastAsia"/>
          <w:szCs w:val="24"/>
        </w:rPr>
        <w:t>152</w:t>
      </w:r>
      <w:r w:rsidR="00B177BB">
        <w:rPr>
          <w:rFonts w:hint="eastAsia"/>
          <w:szCs w:val="24"/>
        </w:rPr>
        <w:t>年後です。</w:t>
      </w:r>
      <w:r w:rsidR="008227C8">
        <w:rPr>
          <w:rFonts w:hint="eastAsia"/>
          <w:szCs w:val="24"/>
        </w:rPr>
        <w:t>ネヘミヤ書にはエズラが登場致しますが、</w:t>
      </w:r>
      <w:r w:rsidR="00421852" w:rsidRPr="00421852">
        <w:rPr>
          <w:rFonts w:hint="eastAsia"/>
          <w:szCs w:val="24"/>
        </w:rPr>
        <w:t>エズラ帰還</w:t>
      </w:r>
      <w:r w:rsidR="00421852">
        <w:rPr>
          <w:rFonts w:hint="eastAsia"/>
          <w:szCs w:val="24"/>
        </w:rPr>
        <w:t>と</w:t>
      </w:r>
      <w:r w:rsidR="008227C8">
        <w:rPr>
          <w:rFonts w:hint="eastAsia"/>
          <w:szCs w:val="24"/>
        </w:rPr>
        <w:t>ネヘミヤ帰還の時期</w:t>
      </w:r>
      <w:r w:rsidR="00421852">
        <w:rPr>
          <w:rFonts w:hint="eastAsia"/>
          <w:szCs w:val="24"/>
        </w:rPr>
        <w:t>は、</w:t>
      </w:r>
      <w:r w:rsidR="008227C8">
        <w:rPr>
          <w:rFonts w:hint="eastAsia"/>
          <w:szCs w:val="24"/>
        </w:rPr>
        <w:t>実は逆なのではないか、という説もあります。</w:t>
      </w:r>
      <w:r w:rsidR="00C33F5A">
        <w:rPr>
          <w:rFonts w:hint="eastAsia"/>
          <w:szCs w:val="24"/>
        </w:rPr>
        <w:t>この部分は、聖書解釈の上で興味ある事柄ですが、割愛致します。</w:t>
      </w:r>
    </w:p>
    <w:p w14:paraId="458B3A64" w14:textId="7A5274CD" w:rsidR="00065A19" w:rsidRDefault="00C33F5A" w:rsidP="00065A19">
      <w:pPr>
        <w:ind w:firstLineChars="100" w:firstLine="210"/>
        <w:rPr>
          <w:szCs w:val="24"/>
        </w:rPr>
      </w:pPr>
      <w:r>
        <w:rPr>
          <w:rFonts w:hint="eastAsia"/>
          <w:szCs w:val="24"/>
        </w:rPr>
        <w:t>では、ネヘミヤ書の記述に入ります。</w:t>
      </w:r>
      <w:r w:rsidR="00735954">
        <w:rPr>
          <w:rFonts w:hint="eastAsia"/>
          <w:szCs w:val="24"/>
        </w:rPr>
        <w:t>先ほどお読みいただいたネヘミヤ記</w:t>
      </w:r>
      <w:r w:rsidR="00735954">
        <w:rPr>
          <w:rFonts w:hint="eastAsia"/>
          <w:szCs w:val="24"/>
        </w:rPr>
        <w:t>13</w:t>
      </w:r>
      <w:r w:rsidR="00735954">
        <w:rPr>
          <w:rFonts w:hint="eastAsia"/>
          <w:szCs w:val="24"/>
        </w:rPr>
        <w:t>章は「エズラ、ネヘミヤによるユダヤ教」の要約のような個所です。これを手掛かりに、後期ユダヤ教の特徴を</w:t>
      </w:r>
      <w:r w:rsidR="00877380">
        <w:rPr>
          <w:rFonts w:hint="eastAsia"/>
          <w:szCs w:val="24"/>
        </w:rPr>
        <w:t>見て</w:t>
      </w:r>
      <w:r w:rsidR="0088651B">
        <w:rPr>
          <w:rFonts w:hint="eastAsia"/>
          <w:szCs w:val="24"/>
        </w:rPr>
        <w:t>いきたい</w:t>
      </w:r>
      <w:r w:rsidR="00877380">
        <w:rPr>
          <w:rFonts w:hint="eastAsia"/>
          <w:szCs w:val="24"/>
        </w:rPr>
        <w:t>と</w:t>
      </w:r>
      <w:r w:rsidR="0088651B">
        <w:rPr>
          <w:rFonts w:hint="eastAsia"/>
          <w:szCs w:val="24"/>
        </w:rPr>
        <w:t>、</w:t>
      </w:r>
      <w:r w:rsidR="00877380">
        <w:rPr>
          <w:rFonts w:hint="eastAsia"/>
          <w:szCs w:val="24"/>
        </w:rPr>
        <w:t>思います。</w:t>
      </w:r>
      <w:r w:rsidR="0088651B">
        <w:rPr>
          <w:rFonts w:hint="eastAsia"/>
          <w:szCs w:val="24"/>
        </w:rPr>
        <w:t>まず、エルサレム神殿中心の宗教だと言うことです。</w:t>
      </w:r>
      <w:r w:rsidR="007D3D46">
        <w:rPr>
          <w:rFonts w:hint="eastAsia"/>
          <w:szCs w:val="24"/>
        </w:rPr>
        <w:t>神殿中心のユダヤ教は後期ユダヤ教になってから始まったのではありません。前期ユダヤ教の時代、とくにユダ王国における宗教改革を通して確立していったものです。ユダ王国</w:t>
      </w:r>
      <w:r w:rsidR="007D3D46">
        <w:rPr>
          <w:rFonts w:hint="eastAsia"/>
          <w:szCs w:val="24"/>
        </w:rPr>
        <w:t>16</w:t>
      </w:r>
      <w:r w:rsidR="007D3D46">
        <w:rPr>
          <w:rFonts w:hint="eastAsia"/>
          <w:szCs w:val="24"/>
        </w:rPr>
        <w:t>代王のヨシヤがその完成者と見られています。エルサレム以外の</w:t>
      </w:r>
      <w:r w:rsidR="006C1976">
        <w:rPr>
          <w:rFonts w:hint="eastAsia"/>
          <w:szCs w:val="24"/>
        </w:rPr>
        <w:t>祭壇を禁止し、エ</w:t>
      </w:r>
      <w:r w:rsidR="006C1976">
        <w:rPr>
          <w:rFonts w:hint="eastAsia"/>
          <w:szCs w:val="24"/>
        </w:rPr>
        <w:lastRenderedPageBreak/>
        <w:t>ルサレム神殿における国家的祭儀に限定する、というのが柱です。ここに来ることができない人は原則家庭と地域での礼拝ということになります。</w:t>
      </w:r>
      <w:r w:rsidR="00EA1A28">
        <w:rPr>
          <w:rFonts w:hint="eastAsia"/>
          <w:szCs w:val="24"/>
        </w:rPr>
        <w:t>そこでは、</w:t>
      </w:r>
      <w:r w:rsidR="006C1976">
        <w:rPr>
          <w:rFonts w:hint="eastAsia"/>
          <w:szCs w:val="24"/>
        </w:rPr>
        <w:t>いけにえを捧げるような祭儀は認められません。エルサレム神殿の祭司、神殿職員はそれで良いでしょうが地方祭司は</w:t>
      </w:r>
      <w:r w:rsidR="00045DC8">
        <w:rPr>
          <w:rFonts w:hint="eastAsia"/>
          <w:szCs w:val="24"/>
        </w:rPr>
        <w:t>非常に苦しい立場となり不満を持つようになります。ネヘミヤ記</w:t>
      </w:r>
      <w:r w:rsidR="007D3D46" w:rsidRPr="007D3D46">
        <w:rPr>
          <w:rFonts w:hint="eastAsia"/>
          <w:szCs w:val="24"/>
        </w:rPr>
        <w:t>13:10-13</w:t>
      </w:r>
      <w:r w:rsidR="007D3D46" w:rsidRPr="007D3D46">
        <w:rPr>
          <w:rFonts w:hint="eastAsia"/>
          <w:szCs w:val="24"/>
        </w:rPr>
        <w:t>のところで</w:t>
      </w:r>
      <w:r w:rsidR="00045DC8">
        <w:rPr>
          <w:rFonts w:hint="eastAsia"/>
          <w:szCs w:val="24"/>
        </w:rPr>
        <w:t>は、そのエルサレム神殿においてさえ、神殿職員であるレビ人が生活を保障されないので農業に戻ってしまっていた、と語られています。おそらく、ネヘミヤ帰還の頃はエルサレム神殿さえ、その祭儀は貧弱なものであったと思われます。ネヘミヤは</w:t>
      </w:r>
      <w:r w:rsidR="008C66FC">
        <w:rPr>
          <w:rFonts w:hint="eastAsia"/>
          <w:szCs w:val="24"/>
        </w:rPr>
        <w:t>、ユダ</w:t>
      </w:r>
      <w:r w:rsidR="00EA1A28">
        <w:rPr>
          <w:rFonts w:hint="eastAsia"/>
          <w:szCs w:val="24"/>
        </w:rPr>
        <w:t>ヤ</w:t>
      </w:r>
      <w:r w:rsidR="008C66FC">
        <w:rPr>
          <w:rFonts w:hint="eastAsia"/>
          <w:szCs w:val="24"/>
        </w:rPr>
        <w:t>の民に神殿のために捧げものをするように勧め、</w:t>
      </w:r>
      <w:r w:rsidR="008C66FC" w:rsidRPr="008C66FC">
        <w:rPr>
          <w:rFonts w:hint="eastAsia"/>
          <w:szCs w:val="24"/>
        </w:rPr>
        <w:t>レビ人を呼び戻し、</w:t>
      </w:r>
      <w:r w:rsidR="008C66FC">
        <w:rPr>
          <w:rFonts w:hint="eastAsia"/>
          <w:szCs w:val="24"/>
        </w:rPr>
        <w:t>エルサレム神殿での祭儀を定め通りにやるようにしました。神殿中心主義の復活です。このエルサレム神殿はこの後、ユダヤ教の中心的な場所になります。</w:t>
      </w:r>
      <w:r w:rsidR="000D220E">
        <w:rPr>
          <w:rFonts w:hint="eastAsia"/>
          <w:szCs w:val="24"/>
        </w:rPr>
        <w:t>これは</w:t>
      </w:r>
      <w:r w:rsidR="000D220E">
        <w:rPr>
          <w:rFonts w:hint="eastAsia"/>
          <w:szCs w:val="24"/>
        </w:rPr>
        <w:t>AD70</w:t>
      </w:r>
      <w:r w:rsidR="000D220E">
        <w:rPr>
          <w:rFonts w:hint="eastAsia"/>
          <w:szCs w:val="24"/>
        </w:rPr>
        <w:t>年のローマによるエルサレム神殿破壊ま</w:t>
      </w:r>
      <w:r w:rsidR="00EA1A28">
        <w:rPr>
          <w:rFonts w:hint="eastAsia"/>
          <w:szCs w:val="24"/>
        </w:rPr>
        <w:t>で</w:t>
      </w:r>
      <w:r w:rsidR="000D220E">
        <w:rPr>
          <w:rFonts w:hint="eastAsia"/>
          <w:szCs w:val="24"/>
        </w:rPr>
        <w:t>続きます。</w:t>
      </w:r>
      <w:r w:rsidR="00065A19">
        <w:rPr>
          <w:rFonts w:hint="eastAsia"/>
          <w:szCs w:val="24"/>
        </w:rPr>
        <w:t>ユダヤの政治は大祭司を中心として、エルサレム神殿の側</w:t>
      </w:r>
      <w:r w:rsidR="00EA1A28">
        <w:rPr>
          <w:rFonts w:hint="eastAsia"/>
          <w:szCs w:val="24"/>
        </w:rPr>
        <w:t>（そば）</w:t>
      </w:r>
      <w:r w:rsidR="00065A19">
        <w:rPr>
          <w:rFonts w:hint="eastAsia"/>
          <w:szCs w:val="24"/>
        </w:rPr>
        <w:t>にある議会（サンヘドリン）が担います。主イエスはこのエルサレム神殿中心主義を強く批判し、信仰の本来の在り方は神殿という建物に依存するものではない、ことを</w:t>
      </w:r>
      <w:r w:rsidR="00AF187D">
        <w:rPr>
          <w:rFonts w:hint="eastAsia"/>
          <w:szCs w:val="24"/>
        </w:rPr>
        <w:t>説き</w:t>
      </w:r>
      <w:r w:rsidR="00065A19">
        <w:rPr>
          <w:rFonts w:hint="eastAsia"/>
          <w:szCs w:val="24"/>
        </w:rPr>
        <w:t>ます。主イエスは後期ユダヤ教の中心点の一つであるエルサレム神殿の権威を否定しています。</w:t>
      </w:r>
      <w:r w:rsidR="00416D8D">
        <w:rPr>
          <w:rFonts w:hint="eastAsia"/>
          <w:szCs w:val="24"/>
        </w:rPr>
        <w:t>主イエスの十字架の</w:t>
      </w:r>
      <w:r w:rsidR="00416D8D">
        <w:rPr>
          <w:rFonts w:hint="eastAsia"/>
          <w:szCs w:val="24"/>
        </w:rPr>
        <w:t>40</w:t>
      </w:r>
      <w:r w:rsidR="00416D8D">
        <w:rPr>
          <w:rFonts w:hint="eastAsia"/>
          <w:szCs w:val="24"/>
        </w:rPr>
        <w:t>年後にその神殿は現実に、完全に破壊されることになります。</w:t>
      </w:r>
    </w:p>
    <w:p w14:paraId="2742888B" w14:textId="53D6637B" w:rsidR="00EA09A9" w:rsidRDefault="00416D8D" w:rsidP="00EA09A9">
      <w:pPr>
        <w:ind w:firstLineChars="100" w:firstLine="210"/>
        <w:rPr>
          <w:szCs w:val="24"/>
        </w:rPr>
      </w:pPr>
      <w:r>
        <w:rPr>
          <w:rFonts w:hint="eastAsia"/>
          <w:szCs w:val="24"/>
        </w:rPr>
        <w:t>後期ユダヤ教の特徴の第二は「律法順守」とりわけ安息日規定の順守です。</w:t>
      </w:r>
      <w:r w:rsidR="00BB44A7">
        <w:rPr>
          <w:rFonts w:hint="eastAsia"/>
          <w:szCs w:val="24"/>
        </w:rPr>
        <w:t>律法の中でも安息日が特別なものとされ順守を強く求めたのは、安息日順守が十戒のなかの一つになっているからです。当時の、</w:t>
      </w:r>
      <w:r w:rsidR="00093FD3">
        <w:rPr>
          <w:rFonts w:hint="eastAsia"/>
          <w:szCs w:val="24"/>
        </w:rPr>
        <w:t>安息日順守の状況についてはネヘミヤ書</w:t>
      </w:r>
      <w:r w:rsidR="00093FD3">
        <w:rPr>
          <w:rFonts w:hint="eastAsia"/>
          <w:szCs w:val="24"/>
        </w:rPr>
        <w:t>13:15-22</w:t>
      </w:r>
      <w:r w:rsidR="00093FD3">
        <w:rPr>
          <w:rFonts w:hint="eastAsia"/>
          <w:szCs w:val="24"/>
        </w:rPr>
        <w:t>に記述があります。安息日に麦束を運ぶなど農業をやったり、ぶどう酒の売買をやったり、世俗の営みを行い、安息日を汚している、と非難しています。</w:t>
      </w:r>
      <w:r w:rsidR="00F10345">
        <w:rPr>
          <w:rFonts w:hint="eastAsia"/>
          <w:szCs w:val="24"/>
        </w:rPr>
        <w:t>安息日は神に捧げる日なので、祈りと、聖書の学びに費やす日だ、と言うのです。ネヘミヤはユダヤの人々に、</w:t>
      </w:r>
      <w:r w:rsidR="004713F1">
        <w:rPr>
          <w:rFonts w:hint="eastAsia"/>
          <w:szCs w:val="24"/>
        </w:rPr>
        <w:t>先祖たちが安息日を汚すようなことをしたので、神の怒りが我々に下された、と言い、律法に立ち返るよう求めます。安息日が終わるまで、エルサレムの町のとびらを締めさせ、外との交流をできないようにしました。門の守りを固め、規則を守らない人々を取り締まりました。</w:t>
      </w:r>
      <w:r w:rsidR="00CF39BB">
        <w:rPr>
          <w:rFonts w:hint="eastAsia"/>
          <w:szCs w:val="24"/>
        </w:rPr>
        <w:t>安息日は金曜の日没から土曜の日没までです。</w:t>
      </w:r>
      <w:r w:rsidR="0069232A">
        <w:rPr>
          <w:rFonts w:hint="eastAsia"/>
          <w:szCs w:val="24"/>
        </w:rPr>
        <w:t>後期ユダヤ教の時代</w:t>
      </w:r>
      <w:r w:rsidR="00951355">
        <w:rPr>
          <w:rFonts w:hint="eastAsia"/>
          <w:szCs w:val="24"/>
        </w:rPr>
        <w:t>以降</w:t>
      </w:r>
      <w:r w:rsidR="0069232A">
        <w:rPr>
          <w:rFonts w:hint="eastAsia"/>
          <w:szCs w:val="24"/>
        </w:rPr>
        <w:t>に、安息日</w:t>
      </w:r>
      <w:r w:rsidR="00243DC9">
        <w:rPr>
          <w:rFonts w:hint="eastAsia"/>
          <w:szCs w:val="24"/>
        </w:rPr>
        <w:t>にやってはならないことのリストが精緻化されていきます</w:t>
      </w:r>
      <w:r w:rsidR="0098622B">
        <w:rPr>
          <w:rFonts w:hint="eastAsia"/>
          <w:szCs w:val="24"/>
        </w:rPr>
        <w:t>。この規定は</w:t>
      </w:r>
      <w:r w:rsidR="0098622B">
        <w:rPr>
          <w:rFonts w:hint="eastAsia"/>
          <w:szCs w:val="24"/>
        </w:rPr>
        <w:t>39</w:t>
      </w:r>
      <w:r w:rsidR="0098622B">
        <w:rPr>
          <w:rFonts w:hint="eastAsia"/>
          <w:szCs w:val="24"/>
        </w:rPr>
        <w:t>の労働を</w:t>
      </w:r>
      <w:r w:rsidR="00951355">
        <w:rPr>
          <w:rFonts w:hint="eastAsia"/>
          <w:szCs w:val="24"/>
        </w:rPr>
        <w:t>禁止するようになり、更にこれが各項目</w:t>
      </w:r>
      <w:r w:rsidR="00951355">
        <w:rPr>
          <w:rFonts w:hint="eastAsia"/>
          <w:szCs w:val="24"/>
        </w:rPr>
        <w:t>6</w:t>
      </w:r>
      <w:r w:rsidR="00951355">
        <w:rPr>
          <w:rFonts w:hint="eastAsia"/>
          <w:szCs w:val="24"/>
        </w:rPr>
        <w:t>つの小項目に細分化され、結局</w:t>
      </w:r>
      <w:r w:rsidR="00951355">
        <w:rPr>
          <w:rFonts w:hint="eastAsia"/>
          <w:szCs w:val="24"/>
        </w:rPr>
        <w:t>2</w:t>
      </w:r>
      <w:r w:rsidR="00CF39BB">
        <w:rPr>
          <w:rFonts w:hint="eastAsia"/>
          <w:szCs w:val="24"/>
        </w:rPr>
        <w:t>34</w:t>
      </w:r>
      <w:r w:rsidR="00CF39BB">
        <w:rPr>
          <w:rFonts w:hint="eastAsia"/>
          <w:szCs w:val="24"/>
        </w:rPr>
        <w:t>の禁止項目にまでなっていきます。安息日に歩く距離の制限とか、明かりをつけることを禁止する、とかです。</w:t>
      </w:r>
      <w:r w:rsidR="00EA09A9">
        <w:rPr>
          <w:rFonts w:hint="eastAsia"/>
          <w:szCs w:val="24"/>
        </w:rPr>
        <w:t>異常と言わざるを得ません。</w:t>
      </w:r>
      <w:r w:rsidR="00CF39BB">
        <w:rPr>
          <w:rFonts w:hint="eastAsia"/>
          <w:szCs w:val="24"/>
        </w:rPr>
        <w:t>ネヘミヤの時代から</w:t>
      </w:r>
      <w:r w:rsidR="00EA09A9">
        <w:rPr>
          <w:rFonts w:hint="eastAsia"/>
          <w:szCs w:val="24"/>
        </w:rPr>
        <w:t>2</w:t>
      </w:r>
      <w:r w:rsidR="006632F1">
        <w:rPr>
          <w:rFonts w:hint="eastAsia"/>
          <w:szCs w:val="24"/>
        </w:rPr>
        <w:t>70</w:t>
      </w:r>
      <w:r w:rsidR="00EA09A9">
        <w:rPr>
          <w:rFonts w:hint="eastAsia"/>
          <w:szCs w:val="24"/>
        </w:rPr>
        <w:t>年後くらいの</w:t>
      </w:r>
      <w:r w:rsidR="006632F1">
        <w:rPr>
          <w:rFonts w:hint="eastAsia"/>
          <w:szCs w:val="24"/>
        </w:rPr>
        <w:t>セレウコス朝シリヤ支配下にあった</w:t>
      </w:r>
      <w:r w:rsidR="00EA09A9">
        <w:rPr>
          <w:rFonts w:hint="eastAsia"/>
          <w:szCs w:val="24"/>
        </w:rPr>
        <w:t>ころ、戦争で安息日に戦うことをしなかったために全員死亡した、という話さえ伝えられています。</w:t>
      </w:r>
      <w:r w:rsidR="006632F1">
        <w:rPr>
          <w:rFonts w:hint="eastAsia"/>
          <w:szCs w:val="24"/>
        </w:rPr>
        <w:t>主イエスの時代にもこの安息日規定は</w:t>
      </w:r>
      <w:r w:rsidR="00EA1A28">
        <w:rPr>
          <w:rFonts w:hint="eastAsia"/>
          <w:szCs w:val="24"/>
        </w:rPr>
        <w:t>当然、</w:t>
      </w:r>
      <w:r w:rsidR="006632F1">
        <w:rPr>
          <w:rFonts w:hint="eastAsia"/>
          <w:szCs w:val="24"/>
        </w:rPr>
        <w:t>生きてい</w:t>
      </w:r>
      <w:r w:rsidR="00EA1A28">
        <w:rPr>
          <w:rFonts w:hint="eastAsia"/>
          <w:szCs w:val="24"/>
        </w:rPr>
        <w:t>ました</w:t>
      </w:r>
      <w:r w:rsidR="006632F1">
        <w:rPr>
          <w:rFonts w:hint="eastAsia"/>
          <w:szCs w:val="24"/>
        </w:rPr>
        <w:t>。「安息日の主は人の子」である、ということでこの規定を相対的なものとして扱われたように見受けられます。キリスト教では安息日はなくなり、代わりに、</w:t>
      </w:r>
      <w:r w:rsidR="00A66DBF">
        <w:rPr>
          <w:rFonts w:hint="eastAsia"/>
          <w:szCs w:val="24"/>
        </w:rPr>
        <w:t>主イエスの復活を記念する主の日が日曜日と定められ、共同の礼拝を持つ日、とされました。なおイスラム教にも安息日はあり、金曜日で、成人男子はモスクでの共同の礼拝が義務とされています。</w:t>
      </w:r>
      <w:r w:rsidR="001749A6">
        <w:rPr>
          <w:rFonts w:hint="eastAsia"/>
          <w:szCs w:val="24"/>
        </w:rPr>
        <w:t>「</w:t>
      </w:r>
      <w:r w:rsidR="00A66DBF">
        <w:rPr>
          <w:rFonts w:hint="eastAsia"/>
          <w:szCs w:val="24"/>
        </w:rPr>
        <w:t>エズラ、ネヘミヤによるユダヤ教</w:t>
      </w:r>
      <w:r w:rsidR="001749A6">
        <w:rPr>
          <w:rFonts w:hint="eastAsia"/>
          <w:szCs w:val="24"/>
        </w:rPr>
        <w:t>」</w:t>
      </w:r>
      <w:r w:rsidR="00A66DBF">
        <w:rPr>
          <w:rFonts w:hint="eastAsia"/>
          <w:szCs w:val="24"/>
        </w:rPr>
        <w:t>は安息日規定が詳細化される出発点になっています。</w:t>
      </w:r>
    </w:p>
    <w:p w14:paraId="6E57156E" w14:textId="6C4C19D2" w:rsidR="00216829" w:rsidRDefault="001749A6" w:rsidP="00216829">
      <w:pPr>
        <w:ind w:firstLineChars="100" w:firstLine="210"/>
        <w:rPr>
          <w:szCs w:val="24"/>
        </w:rPr>
      </w:pPr>
      <w:r>
        <w:rPr>
          <w:rFonts w:hint="eastAsia"/>
          <w:szCs w:val="24"/>
        </w:rPr>
        <w:lastRenderedPageBreak/>
        <w:t>後期ユダヤ教の第三の特徴は</w:t>
      </w:r>
      <w:r w:rsidR="00092E6E">
        <w:rPr>
          <w:rFonts w:hint="eastAsia"/>
          <w:szCs w:val="24"/>
        </w:rPr>
        <w:t>異民族との婚姻禁止です。異民族にユダヤ人の娘を嫁がせてはならず、異民族の娘をユダヤ人は娶ってはならない、というものです。申命記</w:t>
      </w:r>
      <w:r w:rsidR="00092E6E">
        <w:rPr>
          <w:rFonts w:hint="eastAsia"/>
          <w:szCs w:val="24"/>
        </w:rPr>
        <w:t>7:3</w:t>
      </w:r>
      <w:r w:rsidR="00092E6E">
        <w:rPr>
          <w:rFonts w:hint="eastAsia"/>
          <w:szCs w:val="24"/>
        </w:rPr>
        <w:t>には「</w:t>
      </w:r>
      <w:r w:rsidR="00092E6E" w:rsidRPr="00092E6E">
        <w:rPr>
          <w:rFonts w:hint="eastAsia"/>
          <w:szCs w:val="24"/>
        </w:rPr>
        <w:t>また、彼らと互いに縁を結んではならない。あなたの娘を彼の息子に与えてはならない。彼の娘をあなたの息子にめとってはならない。</w:t>
      </w:r>
      <w:r w:rsidR="0028000B">
        <w:rPr>
          <w:rFonts w:hint="eastAsia"/>
          <w:szCs w:val="24"/>
        </w:rPr>
        <w:t>」とありますが、エズラ、ネヘミヤが帰還する前まではあまり守られていない規定だったようです。ネヘミヤは</w:t>
      </w:r>
      <w:r w:rsidR="0028000B">
        <w:rPr>
          <w:rFonts w:hint="eastAsia"/>
          <w:szCs w:val="24"/>
        </w:rPr>
        <w:t>13:23-31</w:t>
      </w:r>
      <w:r w:rsidR="0028000B">
        <w:rPr>
          <w:rFonts w:hint="eastAsia"/>
          <w:szCs w:val="24"/>
        </w:rPr>
        <w:t>でこの混血の現実を嘆いています。ユダヤ人のなかにペリシテ人やアモン人、モアブ人の女をめとり</w:t>
      </w:r>
      <w:r w:rsidR="009849FA">
        <w:rPr>
          <w:rFonts w:hint="eastAsia"/>
          <w:szCs w:val="24"/>
        </w:rPr>
        <w:t>子供が異国の言葉を話し、ユダヤ人の言葉がわからなくなっている、と言っています。彼らはソロモンが多数の異教の娘を妻とし、それによって、ソロモンは罪に陥るようになった、と言っています。</w:t>
      </w:r>
      <w:r w:rsidR="005C30D2">
        <w:rPr>
          <w:rFonts w:hint="eastAsia"/>
          <w:szCs w:val="24"/>
        </w:rPr>
        <w:t>ソロモンの妻たちがイスラエルにおける宗教混交の原因をなしていたことは事実です。ネヘミヤは外国人の妻を強制的に離婚させることもしたようです。当時の大祭司エリヤシブの子</w:t>
      </w:r>
      <w:r w:rsidR="00360CEA">
        <w:rPr>
          <w:rFonts w:hint="eastAsia"/>
          <w:szCs w:val="24"/>
        </w:rPr>
        <w:t>エホヤダの子の一人がサマリヤ総督サヌバラテの婿であったので、エルサレム</w:t>
      </w:r>
      <w:r w:rsidR="00216829">
        <w:rPr>
          <w:rFonts w:hint="eastAsia"/>
          <w:szCs w:val="24"/>
        </w:rPr>
        <w:t>から追放した、と言っています。サマリヤ人は異教徒扱いだったのです。これは申命記史書に共通している排外的民族主義</w:t>
      </w:r>
      <w:r w:rsidR="00CB1473">
        <w:rPr>
          <w:rFonts w:hint="eastAsia"/>
          <w:szCs w:val="24"/>
        </w:rPr>
        <w:t>の流れの極致とも言うべき政策です。もちろん、旧約聖書にはヤハウェー信仰に立つ異邦人もたくさん登場します。サマリヤ人の女の話に見られるように、主イエスは異邦人に対しても同様に神の愛が注がれていることを述べられ、旧約聖書の国際主義的流れの頂点に位置する、と言って差し支えないでしょう</w:t>
      </w:r>
      <w:r w:rsidR="00647D91">
        <w:rPr>
          <w:rFonts w:hint="eastAsia"/>
          <w:szCs w:val="24"/>
        </w:rPr>
        <w:t>。</w:t>
      </w:r>
      <w:r w:rsidR="00E46915">
        <w:rPr>
          <w:rFonts w:hint="eastAsia"/>
          <w:szCs w:val="24"/>
        </w:rPr>
        <w:t>後期ユダヤ教とキリスト教の最も大きな差がこの点にある、と思います。</w:t>
      </w:r>
    </w:p>
    <w:p w14:paraId="68854C79" w14:textId="77777777" w:rsidR="000E74F1" w:rsidRDefault="00E46915" w:rsidP="00804D6D">
      <w:pPr>
        <w:ind w:firstLineChars="100" w:firstLine="210"/>
        <w:rPr>
          <w:szCs w:val="24"/>
        </w:rPr>
      </w:pPr>
      <w:r>
        <w:rPr>
          <w:rFonts w:hint="eastAsia"/>
          <w:szCs w:val="24"/>
        </w:rPr>
        <w:t>ネヘミヤ記</w:t>
      </w:r>
      <w:r>
        <w:rPr>
          <w:rFonts w:hint="eastAsia"/>
          <w:szCs w:val="24"/>
        </w:rPr>
        <w:t>13</w:t>
      </w:r>
      <w:r>
        <w:rPr>
          <w:rFonts w:hint="eastAsia"/>
          <w:szCs w:val="24"/>
        </w:rPr>
        <w:t>章には明確に示されてはいませんが、</w:t>
      </w:r>
      <w:r w:rsidR="00190ECA">
        <w:rPr>
          <w:rFonts w:hint="eastAsia"/>
          <w:szCs w:val="24"/>
        </w:rPr>
        <w:t>後期ユダヤ教の第四の特徴は、割礼とか、食物規定のようなユダヤ人の独自性を</w:t>
      </w:r>
      <w:r w:rsidR="001644B9">
        <w:rPr>
          <w:rFonts w:hint="eastAsia"/>
          <w:szCs w:val="24"/>
        </w:rPr>
        <w:t>外形的</w:t>
      </w:r>
      <w:r w:rsidR="00190ECA">
        <w:rPr>
          <w:rFonts w:hint="eastAsia"/>
          <w:szCs w:val="24"/>
        </w:rPr>
        <w:t>に明確に示す特徴を厳格に守ることです。律法順守の一環ですが、ユダヤ人の独自性を示す点に重点がある規定です。</w:t>
      </w:r>
      <w:r w:rsidR="001644B9">
        <w:rPr>
          <w:rFonts w:hint="eastAsia"/>
          <w:szCs w:val="24"/>
        </w:rPr>
        <w:t>一種の民族主義です。</w:t>
      </w:r>
      <w:r w:rsidR="00610413">
        <w:rPr>
          <w:rFonts w:hint="eastAsia"/>
          <w:szCs w:val="24"/>
        </w:rPr>
        <w:t>割礼はエジプト、エチオピアが発祥のようですが、イスラエルのように民族の徴（しるし）と</w:t>
      </w:r>
      <w:r w:rsidR="00DC30CC">
        <w:rPr>
          <w:rFonts w:hint="eastAsia"/>
          <w:szCs w:val="24"/>
        </w:rPr>
        <w:t>確立した</w:t>
      </w:r>
      <w:r w:rsidR="00610413">
        <w:rPr>
          <w:rFonts w:hint="eastAsia"/>
          <w:szCs w:val="24"/>
        </w:rPr>
        <w:t>のはユダヤ教において</w:t>
      </w:r>
      <w:r w:rsidR="00DC30CC">
        <w:rPr>
          <w:rFonts w:hint="eastAsia"/>
          <w:szCs w:val="24"/>
        </w:rPr>
        <w:t>初めてだと思われます。その後、イスラム圏にも広がり、今や、かなりの広がりを持った</w:t>
      </w:r>
      <w:r w:rsidR="00EA1A28">
        <w:rPr>
          <w:rFonts w:hint="eastAsia"/>
          <w:szCs w:val="24"/>
        </w:rPr>
        <w:t>慣習</w:t>
      </w:r>
      <w:r w:rsidR="00DC30CC">
        <w:rPr>
          <w:rFonts w:hint="eastAsia"/>
          <w:szCs w:val="24"/>
        </w:rPr>
        <w:t>となっています。</w:t>
      </w:r>
      <w:r w:rsidR="00080405">
        <w:rPr>
          <w:rFonts w:hint="eastAsia"/>
          <w:szCs w:val="24"/>
        </w:rPr>
        <w:t>キリスト教の一部にはこの割礼の伝統を守っている宗派がありますし、一般のキリスト教徒で</w:t>
      </w:r>
      <w:r w:rsidR="00EA1A28">
        <w:rPr>
          <w:rFonts w:hint="eastAsia"/>
          <w:szCs w:val="24"/>
        </w:rPr>
        <w:t>、</w:t>
      </w:r>
      <w:r w:rsidR="00080405">
        <w:rPr>
          <w:rFonts w:hint="eastAsia"/>
          <w:szCs w:val="24"/>
        </w:rPr>
        <w:t>男の子には割礼を施す人々も多数おります。</w:t>
      </w:r>
      <w:r w:rsidR="00DC30CC">
        <w:rPr>
          <w:rFonts w:hint="eastAsia"/>
          <w:szCs w:val="24"/>
        </w:rPr>
        <w:t>ユダヤ教にはないですが、アフリカの一部では女性への割礼も行われており、人体に危険がある、と言われ、これを禁止すべき、という運動</w:t>
      </w:r>
      <w:r w:rsidR="00080405">
        <w:rPr>
          <w:rFonts w:hint="eastAsia"/>
          <w:szCs w:val="24"/>
        </w:rPr>
        <w:t>が</w:t>
      </w:r>
      <w:r w:rsidR="00DC30CC">
        <w:rPr>
          <w:rFonts w:hint="eastAsia"/>
          <w:szCs w:val="24"/>
        </w:rPr>
        <w:t>あります。キリスト教伝道者パウロは異邦人</w:t>
      </w:r>
      <w:r w:rsidR="00200AA6">
        <w:rPr>
          <w:rFonts w:hint="eastAsia"/>
          <w:szCs w:val="24"/>
        </w:rPr>
        <w:t>キリスト者</w:t>
      </w:r>
      <w:r w:rsidR="00DC30CC">
        <w:rPr>
          <w:rFonts w:hint="eastAsia"/>
          <w:szCs w:val="24"/>
        </w:rPr>
        <w:t>に割礼を強制するな、</w:t>
      </w:r>
      <w:r w:rsidR="00200AA6">
        <w:rPr>
          <w:rFonts w:hint="eastAsia"/>
          <w:szCs w:val="24"/>
        </w:rPr>
        <w:t>と主張し、事実上、割礼規定を無意味なものとしました。信仰とは無関係な民族的伝統としたのです</w:t>
      </w:r>
      <w:r w:rsidR="000E74F1">
        <w:rPr>
          <w:rFonts w:hint="eastAsia"/>
          <w:szCs w:val="24"/>
        </w:rPr>
        <w:t>。</w:t>
      </w:r>
    </w:p>
    <w:p w14:paraId="1B941AD4" w14:textId="01E736DC" w:rsidR="00804D6D" w:rsidRDefault="000E74F1" w:rsidP="000E74F1">
      <w:pPr>
        <w:rPr>
          <w:szCs w:val="24"/>
        </w:rPr>
      </w:pPr>
      <w:r>
        <w:rPr>
          <w:rFonts w:hint="eastAsia"/>
          <w:szCs w:val="24"/>
        </w:rPr>
        <w:t xml:space="preserve">　</w:t>
      </w:r>
      <w:r w:rsidR="00200AA6">
        <w:rPr>
          <w:rFonts w:hint="eastAsia"/>
          <w:szCs w:val="24"/>
        </w:rPr>
        <w:t>もう一つの食物規定は偶像への供え物を食べないこと、と律法において禁止されている動物の肉を食べない、というような食物に関するタブーのことです。ユダヤ教ではコーシェルと言い、この証明がある</w:t>
      </w:r>
      <w:r w:rsidR="001904D8">
        <w:rPr>
          <w:rFonts w:hint="eastAsia"/>
          <w:szCs w:val="24"/>
        </w:rPr>
        <w:t>食物しか食べてはならない、ということで制度化されています。イスラムにおいてもこれと同様の規定が制度化されています。ハラールと言っています。佛教の僧侶にはこれ以上の菜食主義の伝統が強くあります。むしろ、中国や日本のように</w:t>
      </w:r>
      <w:r w:rsidR="00AC2797">
        <w:rPr>
          <w:rFonts w:hint="eastAsia"/>
          <w:szCs w:val="24"/>
        </w:rPr>
        <w:t>一般の人々に</w:t>
      </w:r>
      <w:r w:rsidR="001904D8">
        <w:rPr>
          <w:rFonts w:hint="eastAsia"/>
          <w:szCs w:val="24"/>
        </w:rPr>
        <w:t>食物に関する</w:t>
      </w:r>
      <w:r w:rsidR="00080405">
        <w:rPr>
          <w:rFonts w:hint="eastAsia"/>
          <w:szCs w:val="24"/>
        </w:rPr>
        <w:t>タブーがない文化の方が稀である、とさえいえるかもしれません。キリスト教伝道者パウロはこの食物規定へのこだわりをも無意味化しました。</w:t>
      </w:r>
      <w:r w:rsidR="00804D6D">
        <w:rPr>
          <w:rFonts w:hint="eastAsia"/>
          <w:szCs w:val="24"/>
        </w:rPr>
        <w:t>要するにキリスト教は宗教規定としての割礼や食物規定から人々を自由にしたのです。主イ</w:t>
      </w:r>
      <w:r w:rsidR="00804D6D">
        <w:rPr>
          <w:rFonts w:hint="eastAsia"/>
          <w:szCs w:val="24"/>
        </w:rPr>
        <w:lastRenderedPageBreak/>
        <w:t>エスはこの二つについて明確な言葉を語られていませんが、おそらく、パウロと同様、信仰の基準とは考えておられなかったと思われます。</w:t>
      </w:r>
    </w:p>
    <w:p w14:paraId="3E03BE3B" w14:textId="7F1385DE" w:rsidR="00270D90" w:rsidRDefault="00270D90" w:rsidP="00AC2797">
      <w:pPr>
        <w:ind w:firstLineChars="100" w:firstLine="210"/>
        <w:rPr>
          <w:szCs w:val="24"/>
        </w:rPr>
      </w:pPr>
      <w:r>
        <w:rPr>
          <w:rFonts w:hint="eastAsia"/>
          <w:szCs w:val="24"/>
        </w:rPr>
        <w:t>ネヘミヤ記</w:t>
      </w:r>
      <w:r>
        <w:rPr>
          <w:rFonts w:hint="eastAsia"/>
          <w:szCs w:val="24"/>
        </w:rPr>
        <w:t>13</w:t>
      </w:r>
      <w:r>
        <w:rPr>
          <w:rFonts w:hint="eastAsia"/>
          <w:szCs w:val="24"/>
        </w:rPr>
        <w:t>章にはこの後期ユダヤ教とは関係のない一つの事件のことが書かれています。</w:t>
      </w:r>
      <w:r>
        <w:rPr>
          <w:rFonts w:hint="eastAsia"/>
          <w:szCs w:val="24"/>
        </w:rPr>
        <w:t>13:4-9</w:t>
      </w:r>
      <w:r>
        <w:rPr>
          <w:rFonts w:hint="eastAsia"/>
          <w:szCs w:val="24"/>
        </w:rPr>
        <w:t>のトビヤ事件と称せられる話です。これはヨルダン川東岸を</w:t>
      </w:r>
      <w:r w:rsidR="00474F07">
        <w:rPr>
          <w:rFonts w:hint="eastAsia"/>
          <w:szCs w:val="24"/>
        </w:rPr>
        <w:t>基盤としていた有力者トビヤに時の大祭司エルヤシブがえこひいきして神殿内に部屋を与えた、という事件です。このことはネヘミヤがバビロンに一時帰国していた時に起こりました。エルサレムに返ってきたネヘミヤはこの収賄事件</w:t>
      </w:r>
      <w:r w:rsidR="008A07CA">
        <w:rPr>
          <w:rFonts w:hint="eastAsia"/>
          <w:szCs w:val="24"/>
        </w:rPr>
        <w:t>に怒り、トビヤ家の器具を放り出し、その後、清めの儀式を行った、とい</w:t>
      </w:r>
      <w:r w:rsidR="00AC2797">
        <w:rPr>
          <w:rFonts w:hint="eastAsia"/>
          <w:szCs w:val="24"/>
        </w:rPr>
        <w:t>うこと</w:t>
      </w:r>
      <w:r w:rsidR="008A07CA">
        <w:rPr>
          <w:rFonts w:hint="eastAsia"/>
          <w:szCs w:val="24"/>
        </w:rPr>
        <w:t>です。このトビヤの家系は</w:t>
      </w:r>
      <w:r w:rsidR="00AC2797">
        <w:rPr>
          <w:rFonts w:hint="eastAsia"/>
          <w:szCs w:val="24"/>
        </w:rPr>
        <w:t>その後、</w:t>
      </w:r>
      <w:r w:rsidR="008A07CA">
        <w:rPr>
          <w:rFonts w:hint="eastAsia"/>
          <w:szCs w:val="24"/>
        </w:rPr>
        <w:t>どんどん経済的力を蓄え、</w:t>
      </w:r>
      <w:r w:rsidR="00BD4365">
        <w:rPr>
          <w:rFonts w:hint="eastAsia"/>
          <w:szCs w:val="24"/>
        </w:rPr>
        <w:t>アレキサンダー大王のあとのエジプトの寛容支配の時代には徴税権を獲得し政商的立場になっていきました。いわばユダヤ人社会における</w:t>
      </w:r>
      <w:r w:rsidR="00AC2797">
        <w:rPr>
          <w:rFonts w:hint="eastAsia"/>
          <w:szCs w:val="24"/>
        </w:rPr>
        <w:t>世俗的</w:t>
      </w:r>
      <w:r w:rsidR="00BD4365">
        <w:rPr>
          <w:rFonts w:hint="eastAsia"/>
          <w:szCs w:val="24"/>
        </w:rPr>
        <w:t>貴族階級の</w:t>
      </w:r>
      <w:r w:rsidR="00AC2797">
        <w:rPr>
          <w:rFonts w:hint="eastAsia"/>
          <w:szCs w:val="24"/>
        </w:rPr>
        <w:t>代表</w:t>
      </w:r>
      <w:r w:rsidR="00BD4365">
        <w:rPr>
          <w:rFonts w:hint="eastAsia"/>
          <w:szCs w:val="24"/>
        </w:rPr>
        <w:t>です。エズラ、ネヘミヤの時代から経済的な階級社会ができてくる気配が感じられます。</w:t>
      </w:r>
      <w:r w:rsidR="00061620">
        <w:rPr>
          <w:rFonts w:hint="eastAsia"/>
          <w:szCs w:val="24"/>
        </w:rPr>
        <w:t>これが主イエスの時代にサンヘドリンというユダヤ人議会の一部となっていく地主階級です。国の経済的発展は放置すると貧富の差が拡大し、主なる神の義に反する事態になります。後期ユダヤ教の場合、これを正すのは、ツェダカーと称する施しの義務です。</w:t>
      </w:r>
      <w:r w:rsidR="00AC2797">
        <w:rPr>
          <w:rFonts w:hint="eastAsia"/>
          <w:szCs w:val="24"/>
        </w:rPr>
        <w:t>言葉の本来の意味は「正義」です。施しによって経済的公平を回復するのが「正義の実践」</w:t>
      </w:r>
      <w:r w:rsidR="00E55B9C">
        <w:rPr>
          <w:rFonts w:hint="eastAsia"/>
          <w:szCs w:val="24"/>
        </w:rPr>
        <w:t>だということです。</w:t>
      </w:r>
      <w:r w:rsidR="000D2DC4">
        <w:rPr>
          <w:rFonts w:hint="eastAsia"/>
          <w:szCs w:val="24"/>
        </w:rPr>
        <w:t>しかし、十分な施しはなされないのが通常であり、どこかで爆発し、革命になる、という</w:t>
      </w:r>
      <w:r w:rsidR="00E55B9C">
        <w:rPr>
          <w:rFonts w:hint="eastAsia"/>
          <w:szCs w:val="24"/>
        </w:rPr>
        <w:t>のが人間の歴史です</w:t>
      </w:r>
      <w:r w:rsidR="000D2DC4">
        <w:rPr>
          <w:rFonts w:hint="eastAsia"/>
          <w:szCs w:val="24"/>
        </w:rPr>
        <w:t>。イスラムにおいてはこの施しの義務が強く残っています。医療をはじめとする社会福祉は、この施し</w:t>
      </w:r>
      <w:r w:rsidR="00146387">
        <w:rPr>
          <w:rFonts w:hint="eastAsia"/>
          <w:szCs w:val="24"/>
        </w:rPr>
        <w:t>によって支えられている、と言っても過言ではありません。</w:t>
      </w:r>
    </w:p>
    <w:p w14:paraId="472804F9" w14:textId="3F9D28A6" w:rsidR="00804D6D" w:rsidRDefault="00804D6D" w:rsidP="00804D6D">
      <w:pPr>
        <w:ind w:firstLineChars="100" w:firstLine="210"/>
        <w:rPr>
          <w:szCs w:val="24"/>
        </w:rPr>
      </w:pPr>
      <w:r>
        <w:rPr>
          <w:rFonts w:hint="eastAsia"/>
          <w:szCs w:val="24"/>
        </w:rPr>
        <w:t>以上、後期ユダヤ教の特徴として、神殿中心主義、</w:t>
      </w:r>
      <w:r w:rsidR="00D87176">
        <w:rPr>
          <w:rFonts w:hint="eastAsia"/>
          <w:szCs w:val="24"/>
        </w:rPr>
        <w:t>安息日規定順守、異教徒との婚姻禁止、割礼・食物規定の順守、という四つの特徴を見てきました。現在のユダヤ教の正統派は今もこれを守っています。もっとも神殿中心主義は将来の課題と言う形ではありますが。</w:t>
      </w:r>
      <w:r w:rsidR="009D0816">
        <w:rPr>
          <w:rFonts w:hint="eastAsia"/>
          <w:szCs w:val="24"/>
        </w:rPr>
        <w:t>このように後期ユダヤ教は、ユダヤ教をユダヤ教たらしめたもの、ということができます。宗教による民族としてのユダヤ人の基本的特徴はここが出発点です。ある意味でキリスト教はこれを乗り越えることによって成立した、と言えるでしょう。しかし、キリスト教の</w:t>
      </w:r>
      <w:r w:rsidR="00F2057F">
        <w:rPr>
          <w:rFonts w:hint="eastAsia"/>
          <w:szCs w:val="24"/>
        </w:rPr>
        <w:t>神学的枠組みはこのユダヤ教の伝統に依存しています。</w:t>
      </w:r>
      <w:r w:rsidR="00034AA0">
        <w:rPr>
          <w:rFonts w:hint="eastAsia"/>
          <w:szCs w:val="24"/>
        </w:rPr>
        <w:t>祈ります。</w:t>
      </w:r>
    </w:p>
    <w:p w14:paraId="564D42BE" w14:textId="074D8ED7" w:rsidR="001A215B" w:rsidRPr="00092E6E" w:rsidRDefault="00034AA0" w:rsidP="00034AA0">
      <w:pPr>
        <w:rPr>
          <w:szCs w:val="24"/>
        </w:rPr>
      </w:pPr>
      <w:r>
        <w:rPr>
          <w:rFonts w:hint="eastAsia"/>
          <w:szCs w:val="24"/>
        </w:rPr>
        <w:t>（ご在天の父なる御神様、今日の共同の礼拝の時を感謝しています。私たちキリスト教の形式はユダヤ教の歴史に大きく依存しています。しかし、内容は、ユダヤ教の出発点であったイスラエル信仰の基本に立ち返るものです。</w:t>
      </w:r>
      <w:r w:rsidR="001A215B">
        <w:rPr>
          <w:rFonts w:hint="eastAsia"/>
          <w:szCs w:val="24"/>
        </w:rPr>
        <w:t>イスラエル信仰のなかで生まれ、ユダヤ教の社会において培われた「神の国」のイメージは私たちキリスト教も共通のものとしています。どうか、「主よ、来たりませ。マラナタ」の願いが実現しますように。主イエスの御名により、祈ります。アーメン）</w:t>
      </w:r>
    </w:p>
    <w:sectPr w:rsidR="001A215B" w:rsidRPr="00092E6E">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566A2" w14:textId="77777777" w:rsidR="00AC7C23" w:rsidRDefault="00AC7C23" w:rsidP="005835A0">
      <w:r>
        <w:separator/>
      </w:r>
    </w:p>
  </w:endnote>
  <w:endnote w:type="continuationSeparator" w:id="0">
    <w:p w14:paraId="056621BF" w14:textId="77777777" w:rsidR="00AC7C23" w:rsidRDefault="00AC7C23"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923"/>
      <w:docPartObj>
        <w:docPartGallery w:val="Page Numbers (Bottom of Page)"/>
        <w:docPartUnique/>
      </w:docPartObj>
    </w:sdtPr>
    <w:sdtEndPr/>
    <w:sdtContent>
      <w:p w14:paraId="010C3FAB" w14:textId="77777777" w:rsidR="005D7E09" w:rsidRDefault="005D7E09">
        <w:pPr>
          <w:pStyle w:val="a6"/>
          <w:jc w:val="center"/>
        </w:pPr>
        <w:r>
          <w:fldChar w:fldCharType="begin"/>
        </w:r>
        <w:r>
          <w:instrText>PAGE   \* MERGEFORMAT</w:instrText>
        </w:r>
        <w:r>
          <w:fldChar w:fldCharType="separate"/>
        </w:r>
        <w:r w:rsidR="00ED2F26" w:rsidRPr="00ED2F26">
          <w:rPr>
            <w:noProof/>
            <w:lang w:val="ja-JP"/>
          </w:rPr>
          <w:t>7</w:t>
        </w:r>
        <w:r>
          <w:fldChar w:fldCharType="end"/>
        </w:r>
      </w:p>
    </w:sdtContent>
  </w:sdt>
  <w:p w14:paraId="4DF32FDA" w14:textId="77777777" w:rsidR="005D7E09" w:rsidRDefault="005D7E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902E5" w14:textId="77777777" w:rsidR="00AC7C23" w:rsidRDefault="00AC7C23" w:rsidP="005835A0">
      <w:r>
        <w:separator/>
      </w:r>
    </w:p>
  </w:footnote>
  <w:footnote w:type="continuationSeparator" w:id="0">
    <w:p w14:paraId="296F673E" w14:textId="77777777" w:rsidR="00AC7C23" w:rsidRDefault="00AC7C23" w:rsidP="00583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983"/>
    <w:rsid w:val="00003D3C"/>
    <w:rsid w:val="0000560B"/>
    <w:rsid w:val="00010CF1"/>
    <w:rsid w:val="00014605"/>
    <w:rsid w:val="0001574B"/>
    <w:rsid w:val="00017021"/>
    <w:rsid w:val="00020249"/>
    <w:rsid w:val="000223CB"/>
    <w:rsid w:val="00026260"/>
    <w:rsid w:val="0002782C"/>
    <w:rsid w:val="00027F23"/>
    <w:rsid w:val="00032408"/>
    <w:rsid w:val="000328AB"/>
    <w:rsid w:val="0003360F"/>
    <w:rsid w:val="00034AA0"/>
    <w:rsid w:val="00036743"/>
    <w:rsid w:val="00036F28"/>
    <w:rsid w:val="00037FCA"/>
    <w:rsid w:val="00041955"/>
    <w:rsid w:val="00044B20"/>
    <w:rsid w:val="00045DC8"/>
    <w:rsid w:val="000475B0"/>
    <w:rsid w:val="00050197"/>
    <w:rsid w:val="00051659"/>
    <w:rsid w:val="0005170A"/>
    <w:rsid w:val="000532F5"/>
    <w:rsid w:val="00061620"/>
    <w:rsid w:val="0006175F"/>
    <w:rsid w:val="00061815"/>
    <w:rsid w:val="00062C0B"/>
    <w:rsid w:val="000650A0"/>
    <w:rsid w:val="00065A19"/>
    <w:rsid w:val="00066D29"/>
    <w:rsid w:val="0007589F"/>
    <w:rsid w:val="00080405"/>
    <w:rsid w:val="00081D3C"/>
    <w:rsid w:val="0008207A"/>
    <w:rsid w:val="00090D21"/>
    <w:rsid w:val="00092E6E"/>
    <w:rsid w:val="00093FD3"/>
    <w:rsid w:val="00096B60"/>
    <w:rsid w:val="00096B78"/>
    <w:rsid w:val="000979CE"/>
    <w:rsid w:val="000A1EE5"/>
    <w:rsid w:val="000A34CD"/>
    <w:rsid w:val="000C18E3"/>
    <w:rsid w:val="000D1E17"/>
    <w:rsid w:val="000D220E"/>
    <w:rsid w:val="000D2DC4"/>
    <w:rsid w:val="000D2FA1"/>
    <w:rsid w:val="000D77DD"/>
    <w:rsid w:val="000E05B7"/>
    <w:rsid w:val="000E3BF9"/>
    <w:rsid w:val="000E4EBF"/>
    <w:rsid w:val="000E74F1"/>
    <w:rsid w:val="000F1F50"/>
    <w:rsid w:val="000F331F"/>
    <w:rsid w:val="000F3534"/>
    <w:rsid w:val="000F665C"/>
    <w:rsid w:val="000F77D0"/>
    <w:rsid w:val="00100B9E"/>
    <w:rsid w:val="001014C5"/>
    <w:rsid w:val="00101A5B"/>
    <w:rsid w:val="00101E6D"/>
    <w:rsid w:val="00103F26"/>
    <w:rsid w:val="001072D3"/>
    <w:rsid w:val="00107351"/>
    <w:rsid w:val="00110622"/>
    <w:rsid w:val="001106CF"/>
    <w:rsid w:val="001108E3"/>
    <w:rsid w:val="00116DBD"/>
    <w:rsid w:val="00122B79"/>
    <w:rsid w:val="00122E9E"/>
    <w:rsid w:val="00123293"/>
    <w:rsid w:val="00125E45"/>
    <w:rsid w:val="001302A0"/>
    <w:rsid w:val="00132BBF"/>
    <w:rsid w:val="00135595"/>
    <w:rsid w:val="00135E20"/>
    <w:rsid w:val="00136EEC"/>
    <w:rsid w:val="001443F9"/>
    <w:rsid w:val="00146387"/>
    <w:rsid w:val="00146D94"/>
    <w:rsid w:val="0014793B"/>
    <w:rsid w:val="0015250D"/>
    <w:rsid w:val="001557C3"/>
    <w:rsid w:val="00162508"/>
    <w:rsid w:val="00163305"/>
    <w:rsid w:val="001644B9"/>
    <w:rsid w:val="00164D13"/>
    <w:rsid w:val="001667CD"/>
    <w:rsid w:val="00173915"/>
    <w:rsid w:val="0017476A"/>
    <w:rsid w:val="001749A6"/>
    <w:rsid w:val="00181F2D"/>
    <w:rsid w:val="00181F30"/>
    <w:rsid w:val="001904D8"/>
    <w:rsid w:val="00190ECA"/>
    <w:rsid w:val="001915F6"/>
    <w:rsid w:val="00192633"/>
    <w:rsid w:val="0019665C"/>
    <w:rsid w:val="00197C1C"/>
    <w:rsid w:val="001A215B"/>
    <w:rsid w:val="001A4239"/>
    <w:rsid w:val="001A531A"/>
    <w:rsid w:val="001A72C2"/>
    <w:rsid w:val="001B1D79"/>
    <w:rsid w:val="001B3A78"/>
    <w:rsid w:val="001B417A"/>
    <w:rsid w:val="001C245A"/>
    <w:rsid w:val="001C7893"/>
    <w:rsid w:val="001D4D3D"/>
    <w:rsid w:val="001E1644"/>
    <w:rsid w:val="001E22BD"/>
    <w:rsid w:val="001E2BD9"/>
    <w:rsid w:val="001E3705"/>
    <w:rsid w:val="001E46B7"/>
    <w:rsid w:val="001E793B"/>
    <w:rsid w:val="001F122D"/>
    <w:rsid w:val="001F20B8"/>
    <w:rsid w:val="001F55B8"/>
    <w:rsid w:val="001F78B3"/>
    <w:rsid w:val="00200AA6"/>
    <w:rsid w:val="00201D1D"/>
    <w:rsid w:val="00203854"/>
    <w:rsid w:val="00204C36"/>
    <w:rsid w:val="00206784"/>
    <w:rsid w:val="002079B7"/>
    <w:rsid w:val="00216829"/>
    <w:rsid w:val="002177E1"/>
    <w:rsid w:val="002200AA"/>
    <w:rsid w:val="00220A4A"/>
    <w:rsid w:val="00222E27"/>
    <w:rsid w:val="00223445"/>
    <w:rsid w:val="0022388B"/>
    <w:rsid w:val="00224996"/>
    <w:rsid w:val="00225256"/>
    <w:rsid w:val="002259E2"/>
    <w:rsid w:val="00225C34"/>
    <w:rsid w:val="00227398"/>
    <w:rsid w:val="00236AA6"/>
    <w:rsid w:val="0024298B"/>
    <w:rsid w:val="00242A1F"/>
    <w:rsid w:val="00243DC9"/>
    <w:rsid w:val="002468F7"/>
    <w:rsid w:val="002508B4"/>
    <w:rsid w:val="00253928"/>
    <w:rsid w:val="002543BD"/>
    <w:rsid w:val="00260225"/>
    <w:rsid w:val="00261BC6"/>
    <w:rsid w:val="00266418"/>
    <w:rsid w:val="00266FC5"/>
    <w:rsid w:val="00270D90"/>
    <w:rsid w:val="00270FF8"/>
    <w:rsid w:val="00271398"/>
    <w:rsid w:val="00271DBF"/>
    <w:rsid w:val="00273CEF"/>
    <w:rsid w:val="00273CF6"/>
    <w:rsid w:val="0027513F"/>
    <w:rsid w:val="0028000B"/>
    <w:rsid w:val="00280B42"/>
    <w:rsid w:val="00290B26"/>
    <w:rsid w:val="00294523"/>
    <w:rsid w:val="002A610B"/>
    <w:rsid w:val="002B1082"/>
    <w:rsid w:val="002B249D"/>
    <w:rsid w:val="002B2ED1"/>
    <w:rsid w:val="002B4009"/>
    <w:rsid w:val="002B439C"/>
    <w:rsid w:val="002B43FD"/>
    <w:rsid w:val="002C1071"/>
    <w:rsid w:val="002C306F"/>
    <w:rsid w:val="002C3470"/>
    <w:rsid w:val="002C3977"/>
    <w:rsid w:val="002C5386"/>
    <w:rsid w:val="002C649A"/>
    <w:rsid w:val="002D2530"/>
    <w:rsid w:val="002D2BB9"/>
    <w:rsid w:val="002D2C40"/>
    <w:rsid w:val="002D37B2"/>
    <w:rsid w:val="002D6747"/>
    <w:rsid w:val="002D7178"/>
    <w:rsid w:val="002D7B94"/>
    <w:rsid w:val="002D7CB4"/>
    <w:rsid w:val="002E0392"/>
    <w:rsid w:val="002E13EF"/>
    <w:rsid w:val="002E2352"/>
    <w:rsid w:val="002E3313"/>
    <w:rsid w:val="002E3337"/>
    <w:rsid w:val="002F2D94"/>
    <w:rsid w:val="00300F6C"/>
    <w:rsid w:val="00302155"/>
    <w:rsid w:val="003043A8"/>
    <w:rsid w:val="0030545F"/>
    <w:rsid w:val="003054E0"/>
    <w:rsid w:val="0031182F"/>
    <w:rsid w:val="00313124"/>
    <w:rsid w:val="00314DCF"/>
    <w:rsid w:val="00316567"/>
    <w:rsid w:val="00316C39"/>
    <w:rsid w:val="0032168C"/>
    <w:rsid w:val="003217B1"/>
    <w:rsid w:val="00323C86"/>
    <w:rsid w:val="003257DF"/>
    <w:rsid w:val="003306A4"/>
    <w:rsid w:val="00333973"/>
    <w:rsid w:val="00334EAD"/>
    <w:rsid w:val="00337B0E"/>
    <w:rsid w:val="00342FD6"/>
    <w:rsid w:val="00344533"/>
    <w:rsid w:val="00344CF5"/>
    <w:rsid w:val="00345E85"/>
    <w:rsid w:val="003467C9"/>
    <w:rsid w:val="003553AE"/>
    <w:rsid w:val="003566F8"/>
    <w:rsid w:val="00360078"/>
    <w:rsid w:val="00360CEA"/>
    <w:rsid w:val="003616A6"/>
    <w:rsid w:val="003616C3"/>
    <w:rsid w:val="00365237"/>
    <w:rsid w:val="00367431"/>
    <w:rsid w:val="0037091D"/>
    <w:rsid w:val="00375095"/>
    <w:rsid w:val="00375267"/>
    <w:rsid w:val="00377EF2"/>
    <w:rsid w:val="00381A5C"/>
    <w:rsid w:val="0038270C"/>
    <w:rsid w:val="00386E0A"/>
    <w:rsid w:val="00390358"/>
    <w:rsid w:val="0039049A"/>
    <w:rsid w:val="003918AD"/>
    <w:rsid w:val="0039270E"/>
    <w:rsid w:val="0039277A"/>
    <w:rsid w:val="00392C87"/>
    <w:rsid w:val="00394A51"/>
    <w:rsid w:val="00397CAC"/>
    <w:rsid w:val="003A45E9"/>
    <w:rsid w:val="003A4D24"/>
    <w:rsid w:val="003A6012"/>
    <w:rsid w:val="003B3272"/>
    <w:rsid w:val="003B57A3"/>
    <w:rsid w:val="003B5F26"/>
    <w:rsid w:val="003C5A80"/>
    <w:rsid w:val="003D3C21"/>
    <w:rsid w:val="003D48D8"/>
    <w:rsid w:val="003D5557"/>
    <w:rsid w:val="003E0092"/>
    <w:rsid w:val="003E0FE1"/>
    <w:rsid w:val="003E3FC9"/>
    <w:rsid w:val="003E6CF7"/>
    <w:rsid w:val="003E7067"/>
    <w:rsid w:val="003E77BB"/>
    <w:rsid w:val="003F3FEB"/>
    <w:rsid w:val="003F4E29"/>
    <w:rsid w:val="003F533F"/>
    <w:rsid w:val="003F6012"/>
    <w:rsid w:val="003F61E2"/>
    <w:rsid w:val="004011AF"/>
    <w:rsid w:val="00401510"/>
    <w:rsid w:val="00401E9F"/>
    <w:rsid w:val="00401EB0"/>
    <w:rsid w:val="004048DD"/>
    <w:rsid w:val="0041082C"/>
    <w:rsid w:val="00410A6E"/>
    <w:rsid w:val="0041231A"/>
    <w:rsid w:val="004142CD"/>
    <w:rsid w:val="00415A39"/>
    <w:rsid w:val="00416D8D"/>
    <w:rsid w:val="00417AB9"/>
    <w:rsid w:val="00421852"/>
    <w:rsid w:val="00421DD6"/>
    <w:rsid w:val="004232EA"/>
    <w:rsid w:val="00423E0F"/>
    <w:rsid w:val="00425B16"/>
    <w:rsid w:val="00427881"/>
    <w:rsid w:val="004345DC"/>
    <w:rsid w:val="00441E0B"/>
    <w:rsid w:val="00441FE7"/>
    <w:rsid w:val="004441C2"/>
    <w:rsid w:val="004451F1"/>
    <w:rsid w:val="00446819"/>
    <w:rsid w:val="00453F40"/>
    <w:rsid w:val="0045421F"/>
    <w:rsid w:val="004546B6"/>
    <w:rsid w:val="00457131"/>
    <w:rsid w:val="00462152"/>
    <w:rsid w:val="0046621A"/>
    <w:rsid w:val="004713F1"/>
    <w:rsid w:val="00474F07"/>
    <w:rsid w:val="0047538E"/>
    <w:rsid w:val="00476645"/>
    <w:rsid w:val="00476F0B"/>
    <w:rsid w:val="0048467A"/>
    <w:rsid w:val="00492B57"/>
    <w:rsid w:val="00493AB0"/>
    <w:rsid w:val="004951BB"/>
    <w:rsid w:val="004A22D6"/>
    <w:rsid w:val="004A28B5"/>
    <w:rsid w:val="004A3D86"/>
    <w:rsid w:val="004A502E"/>
    <w:rsid w:val="004A7A71"/>
    <w:rsid w:val="004B063A"/>
    <w:rsid w:val="004B20C9"/>
    <w:rsid w:val="004B221D"/>
    <w:rsid w:val="004B3F11"/>
    <w:rsid w:val="004B4A4E"/>
    <w:rsid w:val="004B4A9A"/>
    <w:rsid w:val="004B5183"/>
    <w:rsid w:val="004C1B2A"/>
    <w:rsid w:val="004C3A42"/>
    <w:rsid w:val="004C4F06"/>
    <w:rsid w:val="004D24B1"/>
    <w:rsid w:val="004D2AB3"/>
    <w:rsid w:val="004D2D47"/>
    <w:rsid w:val="004D3386"/>
    <w:rsid w:val="004D6A80"/>
    <w:rsid w:val="004D6D5A"/>
    <w:rsid w:val="004E49AE"/>
    <w:rsid w:val="004E6053"/>
    <w:rsid w:val="004E793B"/>
    <w:rsid w:val="004E7B39"/>
    <w:rsid w:val="004F08A4"/>
    <w:rsid w:val="004F34CC"/>
    <w:rsid w:val="004F418A"/>
    <w:rsid w:val="004F7E4C"/>
    <w:rsid w:val="005005B5"/>
    <w:rsid w:val="005017E4"/>
    <w:rsid w:val="00501945"/>
    <w:rsid w:val="00502383"/>
    <w:rsid w:val="0050362B"/>
    <w:rsid w:val="0050455F"/>
    <w:rsid w:val="005176A9"/>
    <w:rsid w:val="00525F08"/>
    <w:rsid w:val="00532564"/>
    <w:rsid w:val="00532F00"/>
    <w:rsid w:val="00534B44"/>
    <w:rsid w:val="0054071B"/>
    <w:rsid w:val="00546912"/>
    <w:rsid w:val="00550377"/>
    <w:rsid w:val="00550B44"/>
    <w:rsid w:val="0055374C"/>
    <w:rsid w:val="0055409F"/>
    <w:rsid w:val="00554A2E"/>
    <w:rsid w:val="00555E99"/>
    <w:rsid w:val="0055797E"/>
    <w:rsid w:val="00560240"/>
    <w:rsid w:val="00565093"/>
    <w:rsid w:val="0056696A"/>
    <w:rsid w:val="0057125F"/>
    <w:rsid w:val="00574BAE"/>
    <w:rsid w:val="00575DC1"/>
    <w:rsid w:val="00577FB3"/>
    <w:rsid w:val="00580E74"/>
    <w:rsid w:val="005811E3"/>
    <w:rsid w:val="005835A0"/>
    <w:rsid w:val="005917E4"/>
    <w:rsid w:val="00593574"/>
    <w:rsid w:val="0059416D"/>
    <w:rsid w:val="00595193"/>
    <w:rsid w:val="005954AC"/>
    <w:rsid w:val="0059684B"/>
    <w:rsid w:val="0059799D"/>
    <w:rsid w:val="005A52CE"/>
    <w:rsid w:val="005A6621"/>
    <w:rsid w:val="005A7DC1"/>
    <w:rsid w:val="005B0D62"/>
    <w:rsid w:val="005B1631"/>
    <w:rsid w:val="005B1DFA"/>
    <w:rsid w:val="005B6463"/>
    <w:rsid w:val="005B664D"/>
    <w:rsid w:val="005C0295"/>
    <w:rsid w:val="005C17C8"/>
    <w:rsid w:val="005C1FA4"/>
    <w:rsid w:val="005C30D2"/>
    <w:rsid w:val="005C3BB3"/>
    <w:rsid w:val="005C3DB6"/>
    <w:rsid w:val="005C7379"/>
    <w:rsid w:val="005D4455"/>
    <w:rsid w:val="005D7E09"/>
    <w:rsid w:val="005E5C2B"/>
    <w:rsid w:val="005F3A5C"/>
    <w:rsid w:val="0060042F"/>
    <w:rsid w:val="006016FC"/>
    <w:rsid w:val="00607378"/>
    <w:rsid w:val="00610413"/>
    <w:rsid w:val="00611752"/>
    <w:rsid w:val="00612AF4"/>
    <w:rsid w:val="00617417"/>
    <w:rsid w:val="006235D6"/>
    <w:rsid w:val="00626418"/>
    <w:rsid w:val="006273CF"/>
    <w:rsid w:val="00631D77"/>
    <w:rsid w:val="00631E93"/>
    <w:rsid w:val="00634F3B"/>
    <w:rsid w:val="00635E32"/>
    <w:rsid w:val="0064297C"/>
    <w:rsid w:val="006455DB"/>
    <w:rsid w:val="006479CE"/>
    <w:rsid w:val="00647D91"/>
    <w:rsid w:val="006562FB"/>
    <w:rsid w:val="00656DA7"/>
    <w:rsid w:val="00662303"/>
    <w:rsid w:val="006632F1"/>
    <w:rsid w:val="006648F9"/>
    <w:rsid w:val="006657F6"/>
    <w:rsid w:val="00665AF5"/>
    <w:rsid w:val="00666DB3"/>
    <w:rsid w:val="00670F17"/>
    <w:rsid w:val="00670FF1"/>
    <w:rsid w:val="00672C1D"/>
    <w:rsid w:val="00672C84"/>
    <w:rsid w:val="0067414B"/>
    <w:rsid w:val="006773C0"/>
    <w:rsid w:val="00680E8E"/>
    <w:rsid w:val="00682E9A"/>
    <w:rsid w:val="00684EED"/>
    <w:rsid w:val="00685DCF"/>
    <w:rsid w:val="0069085F"/>
    <w:rsid w:val="00690B4F"/>
    <w:rsid w:val="0069232A"/>
    <w:rsid w:val="00694B7B"/>
    <w:rsid w:val="0069629A"/>
    <w:rsid w:val="00697917"/>
    <w:rsid w:val="006A3529"/>
    <w:rsid w:val="006A37A8"/>
    <w:rsid w:val="006A5282"/>
    <w:rsid w:val="006B1341"/>
    <w:rsid w:val="006B1C50"/>
    <w:rsid w:val="006C1976"/>
    <w:rsid w:val="006C2D06"/>
    <w:rsid w:val="006C6969"/>
    <w:rsid w:val="006D05B2"/>
    <w:rsid w:val="006D1F0A"/>
    <w:rsid w:val="006D449C"/>
    <w:rsid w:val="006D63C6"/>
    <w:rsid w:val="006E0E3D"/>
    <w:rsid w:val="006E2347"/>
    <w:rsid w:val="006E4E66"/>
    <w:rsid w:val="006F1983"/>
    <w:rsid w:val="006F1E36"/>
    <w:rsid w:val="006F291B"/>
    <w:rsid w:val="006F2B74"/>
    <w:rsid w:val="006F2FFA"/>
    <w:rsid w:val="006F47A7"/>
    <w:rsid w:val="007021E0"/>
    <w:rsid w:val="00702D9C"/>
    <w:rsid w:val="007108CC"/>
    <w:rsid w:val="00710EB0"/>
    <w:rsid w:val="007127FE"/>
    <w:rsid w:val="00712995"/>
    <w:rsid w:val="00717CD1"/>
    <w:rsid w:val="00720715"/>
    <w:rsid w:val="007209E5"/>
    <w:rsid w:val="007219F9"/>
    <w:rsid w:val="00723193"/>
    <w:rsid w:val="0072321A"/>
    <w:rsid w:val="007234D4"/>
    <w:rsid w:val="007242E1"/>
    <w:rsid w:val="00724D1F"/>
    <w:rsid w:val="00726007"/>
    <w:rsid w:val="00730197"/>
    <w:rsid w:val="00731C11"/>
    <w:rsid w:val="00735834"/>
    <w:rsid w:val="00735954"/>
    <w:rsid w:val="00736AA8"/>
    <w:rsid w:val="007376E7"/>
    <w:rsid w:val="00737B82"/>
    <w:rsid w:val="00737C7D"/>
    <w:rsid w:val="0074031E"/>
    <w:rsid w:val="00743F1A"/>
    <w:rsid w:val="00744872"/>
    <w:rsid w:val="00746972"/>
    <w:rsid w:val="007476A9"/>
    <w:rsid w:val="007542EB"/>
    <w:rsid w:val="00755141"/>
    <w:rsid w:val="00756B12"/>
    <w:rsid w:val="00761664"/>
    <w:rsid w:val="00761F18"/>
    <w:rsid w:val="007622D5"/>
    <w:rsid w:val="00764E6C"/>
    <w:rsid w:val="00772386"/>
    <w:rsid w:val="007729B2"/>
    <w:rsid w:val="00772CA1"/>
    <w:rsid w:val="00777417"/>
    <w:rsid w:val="007774A7"/>
    <w:rsid w:val="007804C2"/>
    <w:rsid w:val="00781DE6"/>
    <w:rsid w:val="007826A4"/>
    <w:rsid w:val="00785023"/>
    <w:rsid w:val="007875DE"/>
    <w:rsid w:val="0079123B"/>
    <w:rsid w:val="0079152B"/>
    <w:rsid w:val="0079675F"/>
    <w:rsid w:val="007974C5"/>
    <w:rsid w:val="0079775A"/>
    <w:rsid w:val="007A0035"/>
    <w:rsid w:val="007A02A3"/>
    <w:rsid w:val="007A0F1C"/>
    <w:rsid w:val="007B3BA5"/>
    <w:rsid w:val="007B6AD8"/>
    <w:rsid w:val="007C0B4D"/>
    <w:rsid w:val="007C10C5"/>
    <w:rsid w:val="007C2728"/>
    <w:rsid w:val="007C5A07"/>
    <w:rsid w:val="007D0426"/>
    <w:rsid w:val="007D0F3F"/>
    <w:rsid w:val="007D3D46"/>
    <w:rsid w:val="007D4D5D"/>
    <w:rsid w:val="007D6AAF"/>
    <w:rsid w:val="007D70E3"/>
    <w:rsid w:val="007D7580"/>
    <w:rsid w:val="007E09BE"/>
    <w:rsid w:val="007E0A35"/>
    <w:rsid w:val="007E4650"/>
    <w:rsid w:val="007F4237"/>
    <w:rsid w:val="007F57FF"/>
    <w:rsid w:val="007F7FD9"/>
    <w:rsid w:val="00803963"/>
    <w:rsid w:val="00804166"/>
    <w:rsid w:val="00804D6D"/>
    <w:rsid w:val="00811421"/>
    <w:rsid w:val="00813496"/>
    <w:rsid w:val="00814009"/>
    <w:rsid w:val="0081651F"/>
    <w:rsid w:val="00816546"/>
    <w:rsid w:val="00821B17"/>
    <w:rsid w:val="00822619"/>
    <w:rsid w:val="008227C8"/>
    <w:rsid w:val="00824667"/>
    <w:rsid w:val="008269B9"/>
    <w:rsid w:val="008273CA"/>
    <w:rsid w:val="008304DD"/>
    <w:rsid w:val="00831A2E"/>
    <w:rsid w:val="0083344E"/>
    <w:rsid w:val="008359A9"/>
    <w:rsid w:val="008430F5"/>
    <w:rsid w:val="00851489"/>
    <w:rsid w:val="008539B9"/>
    <w:rsid w:val="00853E00"/>
    <w:rsid w:val="00856322"/>
    <w:rsid w:val="00860B05"/>
    <w:rsid w:val="00862B5F"/>
    <w:rsid w:val="00863412"/>
    <w:rsid w:val="008657C0"/>
    <w:rsid w:val="00867520"/>
    <w:rsid w:val="008711A8"/>
    <w:rsid w:val="00872BEE"/>
    <w:rsid w:val="00874716"/>
    <w:rsid w:val="00875EE6"/>
    <w:rsid w:val="00877380"/>
    <w:rsid w:val="008810B0"/>
    <w:rsid w:val="00881CF2"/>
    <w:rsid w:val="0088651B"/>
    <w:rsid w:val="008866AE"/>
    <w:rsid w:val="00887AB9"/>
    <w:rsid w:val="00892FFB"/>
    <w:rsid w:val="00893C46"/>
    <w:rsid w:val="008946C4"/>
    <w:rsid w:val="00896161"/>
    <w:rsid w:val="00897BD9"/>
    <w:rsid w:val="00897DFA"/>
    <w:rsid w:val="008A07CA"/>
    <w:rsid w:val="008A1219"/>
    <w:rsid w:val="008A4289"/>
    <w:rsid w:val="008A5725"/>
    <w:rsid w:val="008A7B53"/>
    <w:rsid w:val="008B1EAE"/>
    <w:rsid w:val="008B4ADF"/>
    <w:rsid w:val="008B4F09"/>
    <w:rsid w:val="008C0157"/>
    <w:rsid w:val="008C453D"/>
    <w:rsid w:val="008C461A"/>
    <w:rsid w:val="008C66FC"/>
    <w:rsid w:val="008C6E75"/>
    <w:rsid w:val="008D043E"/>
    <w:rsid w:val="008D24D6"/>
    <w:rsid w:val="008D59C0"/>
    <w:rsid w:val="008D664E"/>
    <w:rsid w:val="008E31CB"/>
    <w:rsid w:val="008E394D"/>
    <w:rsid w:val="008E7554"/>
    <w:rsid w:val="008F10FF"/>
    <w:rsid w:val="008F1194"/>
    <w:rsid w:val="008F1255"/>
    <w:rsid w:val="008F2617"/>
    <w:rsid w:val="008F438E"/>
    <w:rsid w:val="00903FC4"/>
    <w:rsid w:val="00907B92"/>
    <w:rsid w:val="00912BFE"/>
    <w:rsid w:val="009153F1"/>
    <w:rsid w:val="00915DB1"/>
    <w:rsid w:val="00916B4E"/>
    <w:rsid w:val="009178BB"/>
    <w:rsid w:val="00920180"/>
    <w:rsid w:val="00921739"/>
    <w:rsid w:val="00925EDD"/>
    <w:rsid w:val="0092675E"/>
    <w:rsid w:val="00926901"/>
    <w:rsid w:val="009305F3"/>
    <w:rsid w:val="00934A1B"/>
    <w:rsid w:val="0093545E"/>
    <w:rsid w:val="00935970"/>
    <w:rsid w:val="00946623"/>
    <w:rsid w:val="00946750"/>
    <w:rsid w:val="00946BAC"/>
    <w:rsid w:val="00950DA9"/>
    <w:rsid w:val="00951355"/>
    <w:rsid w:val="009533A4"/>
    <w:rsid w:val="00955D3E"/>
    <w:rsid w:val="009566F4"/>
    <w:rsid w:val="00956775"/>
    <w:rsid w:val="0095760B"/>
    <w:rsid w:val="0096293C"/>
    <w:rsid w:val="00963C0E"/>
    <w:rsid w:val="00971AE7"/>
    <w:rsid w:val="00971BE2"/>
    <w:rsid w:val="009758D5"/>
    <w:rsid w:val="00976AB6"/>
    <w:rsid w:val="009849FA"/>
    <w:rsid w:val="0098622B"/>
    <w:rsid w:val="0099008D"/>
    <w:rsid w:val="009902A4"/>
    <w:rsid w:val="00991658"/>
    <w:rsid w:val="00994A7D"/>
    <w:rsid w:val="00995BD7"/>
    <w:rsid w:val="00996D0C"/>
    <w:rsid w:val="009A2E06"/>
    <w:rsid w:val="009A3FF7"/>
    <w:rsid w:val="009A4D7E"/>
    <w:rsid w:val="009A7CAF"/>
    <w:rsid w:val="009B0CCC"/>
    <w:rsid w:val="009B1705"/>
    <w:rsid w:val="009B2CF2"/>
    <w:rsid w:val="009B338C"/>
    <w:rsid w:val="009B64EF"/>
    <w:rsid w:val="009C1D2A"/>
    <w:rsid w:val="009C29CF"/>
    <w:rsid w:val="009C4413"/>
    <w:rsid w:val="009C47A6"/>
    <w:rsid w:val="009D0816"/>
    <w:rsid w:val="009D45FC"/>
    <w:rsid w:val="009D4E91"/>
    <w:rsid w:val="009D5DC7"/>
    <w:rsid w:val="009D6F50"/>
    <w:rsid w:val="009E0AC1"/>
    <w:rsid w:val="009F0220"/>
    <w:rsid w:val="009F1BB8"/>
    <w:rsid w:val="00A000C6"/>
    <w:rsid w:val="00A03B6A"/>
    <w:rsid w:val="00A05846"/>
    <w:rsid w:val="00A075A8"/>
    <w:rsid w:val="00A10394"/>
    <w:rsid w:val="00A122C2"/>
    <w:rsid w:val="00A12845"/>
    <w:rsid w:val="00A1438A"/>
    <w:rsid w:val="00A1602E"/>
    <w:rsid w:val="00A213FF"/>
    <w:rsid w:val="00A21943"/>
    <w:rsid w:val="00A22182"/>
    <w:rsid w:val="00A227DB"/>
    <w:rsid w:val="00A269CB"/>
    <w:rsid w:val="00A2777F"/>
    <w:rsid w:val="00A31F9C"/>
    <w:rsid w:val="00A32D14"/>
    <w:rsid w:val="00A36885"/>
    <w:rsid w:val="00A36B29"/>
    <w:rsid w:val="00A3788F"/>
    <w:rsid w:val="00A41E7E"/>
    <w:rsid w:val="00A44839"/>
    <w:rsid w:val="00A46C58"/>
    <w:rsid w:val="00A5189D"/>
    <w:rsid w:val="00A5237A"/>
    <w:rsid w:val="00A52FCA"/>
    <w:rsid w:val="00A53424"/>
    <w:rsid w:val="00A56899"/>
    <w:rsid w:val="00A57D3E"/>
    <w:rsid w:val="00A61F3A"/>
    <w:rsid w:val="00A64E51"/>
    <w:rsid w:val="00A655A3"/>
    <w:rsid w:val="00A664FF"/>
    <w:rsid w:val="00A66DBF"/>
    <w:rsid w:val="00A67DAA"/>
    <w:rsid w:val="00A70115"/>
    <w:rsid w:val="00A80525"/>
    <w:rsid w:val="00A80A6F"/>
    <w:rsid w:val="00A814F5"/>
    <w:rsid w:val="00A8271D"/>
    <w:rsid w:val="00A8546B"/>
    <w:rsid w:val="00A95924"/>
    <w:rsid w:val="00AA0ECC"/>
    <w:rsid w:val="00AA2546"/>
    <w:rsid w:val="00AB126C"/>
    <w:rsid w:val="00AB40AA"/>
    <w:rsid w:val="00AB42DB"/>
    <w:rsid w:val="00AB6506"/>
    <w:rsid w:val="00AB6CC9"/>
    <w:rsid w:val="00AB7E2D"/>
    <w:rsid w:val="00AC1929"/>
    <w:rsid w:val="00AC2797"/>
    <w:rsid w:val="00AC47BC"/>
    <w:rsid w:val="00AC7AC2"/>
    <w:rsid w:val="00AC7C23"/>
    <w:rsid w:val="00AD064E"/>
    <w:rsid w:val="00AD0A62"/>
    <w:rsid w:val="00AD0CA0"/>
    <w:rsid w:val="00AD2713"/>
    <w:rsid w:val="00AD3C09"/>
    <w:rsid w:val="00AD5747"/>
    <w:rsid w:val="00AD5A53"/>
    <w:rsid w:val="00AE1B5A"/>
    <w:rsid w:val="00AE1F07"/>
    <w:rsid w:val="00AE4260"/>
    <w:rsid w:val="00AE427D"/>
    <w:rsid w:val="00AE7827"/>
    <w:rsid w:val="00AF187D"/>
    <w:rsid w:val="00B00836"/>
    <w:rsid w:val="00B0416A"/>
    <w:rsid w:val="00B04B9E"/>
    <w:rsid w:val="00B1313A"/>
    <w:rsid w:val="00B13994"/>
    <w:rsid w:val="00B14A8F"/>
    <w:rsid w:val="00B14B8B"/>
    <w:rsid w:val="00B1690F"/>
    <w:rsid w:val="00B177BB"/>
    <w:rsid w:val="00B20EF4"/>
    <w:rsid w:val="00B22B53"/>
    <w:rsid w:val="00B254C0"/>
    <w:rsid w:val="00B26D1C"/>
    <w:rsid w:val="00B321CC"/>
    <w:rsid w:val="00B33002"/>
    <w:rsid w:val="00B41BBA"/>
    <w:rsid w:val="00B446DB"/>
    <w:rsid w:val="00B465BF"/>
    <w:rsid w:val="00B53126"/>
    <w:rsid w:val="00B56AEC"/>
    <w:rsid w:val="00B65B35"/>
    <w:rsid w:val="00B70125"/>
    <w:rsid w:val="00B72786"/>
    <w:rsid w:val="00B77939"/>
    <w:rsid w:val="00B77E11"/>
    <w:rsid w:val="00B81A24"/>
    <w:rsid w:val="00B83783"/>
    <w:rsid w:val="00B87B16"/>
    <w:rsid w:val="00B9008B"/>
    <w:rsid w:val="00B9138A"/>
    <w:rsid w:val="00B93986"/>
    <w:rsid w:val="00B94F96"/>
    <w:rsid w:val="00BA7262"/>
    <w:rsid w:val="00BA7293"/>
    <w:rsid w:val="00BB1105"/>
    <w:rsid w:val="00BB27AD"/>
    <w:rsid w:val="00BB3817"/>
    <w:rsid w:val="00BB44A7"/>
    <w:rsid w:val="00BB54D6"/>
    <w:rsid w:val="00BB55E1"/>
    <w:rsid w:val="00BB7B85"/>
    <w:rsid w:val="00BC29F2"/>
    <w:rsid w:val="00BC2C9B"/>
    <w:rsid w:val="00BC6A4E"/>
    <w:rsid w:val="00BD09FB"/>
    <w:rsid w:val="00BD3876"/>
    <w:rsid w:val="00BD3AEB"/>
    <w:rsid w:val="00BD4365"/>
    <w:rsid w:val="00BD464D"/>
    <w:rsid w:val="00BD598C"/>
    <w:rsid w:val="00BE0C3A"/>
    <w:rsid w:val="00BE15EC"/>
    <w:rsid w:val="00BE29FA"/>
    <w:rsid w:val="00BE3858"/>
    <w:rsid w:val="00BE6EF1"/>
    <w:rsid w:val="00BF22F6"/>
    <w:rsid w:val="00BF7BF3"/>
    <w:rsid w:val="00C0252D"/>
    <w:rsid w:val="00C0544E"/>
    <w:rsid w:val="00C1233A"/>
    <w:rsid w:val="00C1308F"/>
    <w:rsid w:val="00C13B52"/>
    <w:rsid w:val="00C17B42"/>
    <w:rsid w:val="00C22AB0"/>
    <w:rsid w:val="00C22B1B"/>
    <w:rsid w:val="00C23671"/>
    <w:rsid w:val="00C23D3F"/>
    <w:rsid w:val="00C32487"/>
    <w:rsid w:val="00C33CA6"/>
    <w:rsid w:val="00C33F5A"/>
    <w:rsid w:val="00C3437C"/>
    <w:rsid w:val="00C34E4C"/>
    <w:rsid w:val="00C42159"/>
    <w:rsid w:val="00C44BC1"/>
    <w:rsid w:val="00C53181"/>
    <w:rsid w:val="00C548FC"/>
    <w:rsid w:val="00C62020"/>
    <w:rsid w:val="00C62301"/>
    <w:rsid w:val="00C6412B"/>
    <w:rsid w:val="00C74C99"/>
    <w:rsid w:val="00C74FA9"/>
    <w:rsid w:val="00C7677A"/>
    <w:rsid w:val="00C807DF"/>
    <w:rsid w:val="00C83965"/>
    <w:rsid w:val="00C845D5"/>
    <w:rsid w:val="00C866DD"/>
    <w:rsid w:val="00C873D7"/>
    <w:rsid w:val="00C92924"/>
    <w:rsid w:val="00C95E32"/>
    <w:rsid w:val="00C96499"/>
    <w:rsid w:val="00CA02D3"/>
    <w:rsid w:val="00CA0510"/>
    <w:rsid w:val="00CA20AA"/>
    <w:rsid w:val="00CA51BA"/>
    <w:rsid w:val="00CA60A5"/>
    <w:rsid w:val="00CA61E2"/>
    <w:rsid w:val="00CB091B"/>
    <w:rsid w:val="00CB1473"/>
    <w:rsid w:val="00CB4259"/>
    <w:rsid w:val="00CC5DF1"/>
    <w:rsid w:val="00CD3D68"/>
    <w:rsid w:val="00CD47F7"/>
    <w:rsid w:val="00CD509D"/>
    <w:rsid w:val="00CD54D3"/>
    <w:rsid w:val="00CD58D2"/>
    <w:rsid w:val="00CD678C"/>
    <w:rsid w:val="00CD7945"/>
    <w:rsid w:val="00CE5DD9"/>
    <w:rsid w:val="00CE743B"/>
    <w:rsid w:val="00CF0EA2"/>
    <w:rsid w:val="00CF2498"/>
    <w:rsid w:val="00CF2A34"/>
    <w:rsid w:val="00CF39BB"/>
    <w:rsid w:val="00CF4625"/>
    <w:rsid w:val="00CF721F"/>
    <w:rsid w:val="00D01737"/>
    <w:rsid w:val="00D03BF9"/>
    <w:rsid w:val="00D04061"/>
    <w:rsid w:val="00D0497C"/>
    <w:rsid w:val="00D0546F"/>
    <w:rsid w:val="00D0587C"/>
    <w:rsid w:val="00D104EB"/>
    <w:rsid w:val="00D1309E"/>
    <w:rsid w:val="00D14D8F"/>
    <w:rsid w:val="00D165F2"/>
    <w:rsid w:val="00D17A5F"/>
    <w:rsid w:val="00D17FFC"/>
    <w:rsid w:val="00D202AA"/>
    <w:rsid w:val="00D2046E"/>
    <w:rsid w:val="00D20BDD"/>
    <w:rsid w:val="00D217A6"/>
    <w:rsid w:val="00D21B37"/>
    <w:rsid w:val="00D226DD"/>
    <w:rsid w:val="00D266B8"/>
    <w:rsid w:val="00D26B36"/>
    <w:rsid w:val="00D26DD7"/>
    <w:rsid w:val="00D27788"/>
    <w:rsid w:val="00D278CF"/>
    <w:rsid w:val="00D35671"/>
    <w:rsid w:val="00D35C9B"/>
    <w:rsid w:val="00D43A31"/>
    <w:rsid w:val="00D45890"/>
    <w:rsid w:val="00D47A5C"/>
    <w:rsid w:val="00D50FA3"/>
    <w:rsid w:val="00D55A10"/>
    <w:rsid w:val="00D60067"/>
    <w:rsid w:val="00D60CB7"/>
    <w:rsid w:val="00D63825"/>
    <w:rsid w:val="00D65B7A"/>
    <w:rsid w:val="00D73E33"/>
    <w:rsid w:val="00D84F23"/>
    <w:rsid w:val="00D85B66"/>
    <w:rsid w:val="00D87176"/>
    <w:rsid w:val="00D90E22"/>
    <w:rsid w:val="00DA0FF6"/>
    <w:rsid w:val="00DA19D2"/>
    <w:rsid w:val="00DA1DDF"/>
    <w:rsid w:val="00DA1F3C"/>
    <w:rsid w:val="00DA6D3D"/>
    <w:rsid w:val="00DC0AEA"/>
    <w:rsid w:val="00DC30CC"/>
    <w:rsid w:val="00DC3A07"/>
    <w:rsid w:val="00DD15FD"/>
    <w:rsid w:val="00DD5E3C"/>
    <w:rsid w:val="00DD62D9"/>
    <w:rsid w:val="00DD6534"/>
    <w:rsid w:val="00DD72AE"/>
    <w:rsid w:val="00DE0241"/>
    <w:rsid w:val="00DE4C9F"/>
    <w:rsid w:val="00DE5B74"/>
    <w:rsid w:val="00DE6612"/>
    <w:rsid w:val="00DF4CC4"/>
    <w:rsid w:val="00DF585B"/>
    <w:rsid w:val="00E02464"/>
    <w:rsid w:val="00E05944"/>
    <w:rsid w:val="00E05E34"/>
    <w:rsid w:val="00E07C26"/>
    <w:rsid w:val="00E20E5E"/>
    <w:rsid w:val="00E210DE"/>
    <w:rsid w:val="00E22F39"/>
    <w:rsid w:val="00E24B7C"/>
    <w:rsid w:val="00E27038"/>
    <w:rsid w:val="00E32824"/>
    <w:rsid w:val="00E337AC"/>
    <w:rsid w:val="00E34BC5"/>
    <w:rsid w:val="00E361AA"/>
    <w:rsid w:val="00E37CCA"/>
    <w:rsid w:val="00E41CC4"/>
    <w:rsid w:val="00E427A1"/>
    <w:rsid w:val="00E44649"/>
    <w:rsid w:val="00E44DD2"/>
    <w:rsid w:val="00E46915"/>
    <w:rsid w:val="00E47C44"/>
    <w:rsid w:val="00E505F0"/>
    <w:rsid w:val="00E5337B"/>
    <w:rsid w:val="00E556AB"/>
    <w:rsid w:val="00E55B9C"/>
    <w:rsid w:val="00E720BA"/>
    <w:rsid w:val="00E729A7"/>
    <w:rsid w:val="00E75346"/>
    <w:rsid w:val="00E77098"/>
    <w:rsid w:val="00E7755A"/>
    <w:rsid w:val="00E8297E"/>
    <w:rsid w:val="00E83080"/>
    <w:rsid w:val="00E8324A"/>
    <w:rsid w:val="00E84B7E"/>
    <w:rsid w:val="00E90CEC"/>
    <w:rsid w:val="00E91D7E"/>
    <w:rsid w:val="00E91F8C"/>
    <w:rsid w:val="00E94054"/>
    <w:rsid w:val="00E940A3"/>
    <w:rsid w:val="00E978BE"/>
    <w:rsid w:val="00E97CA2"/>
    <w:rsid w:val="00EA09A9"/>
    <w:rsid w:val="00EA1A28"/>
    <w:rsid w:val="00EA652D"/>
    <w:rsid w:val="00EB08C2"/>
    <w:rsid w:val="00EB65DB"/>
    <w:rsid w:val="00EC4047"/>
    <w:rsid w:val="00EC50D0"/>
    <w:rsid w:val="00EC73A2"/>
    <w:rsid w:val="00ED1AF2"/>
    <w:rsid w:val="00ED2F26"/>
    <w:rsid w:val="00ED4F3B"/>
    <w:rsid w:val="00ED5C71"/>
    <w:rsid w:val="00EE0D98"/>
    <w:rsid w:val="00EE1108"/>
    <w:rsid w:val="00EE414C"/>
    <w:rsid w:val="00EE4A79"/>
    <w:rsid w:val="00EF4D1E"/>
    <w:rsid w:val="00EF57CA"/>
    <w:rsid w:val="00F00190"/>
    <w:rsid w:val="00F0071D"/>
    <w:rsid w:val="00F00D2F"/>
    <w:rsid w:val="00F030E9"/>
    <w:rsid w:val="00F10345"/>
    <w:rsid w:val="00F131C7"/>
    <w:rsid w:val="00F14F0F"/>
    <w:rsid w:val="00F15A4A"/>
    <w:rsid w:val="00F16F42"/>
    <w:rsid w:val="00F1700F"/>
    <w:rsid w:val="00F17880"/>
    <w:rsid w:val="00F2057F"/>
    <w:rsid w:val="00F245B7"/>
    <w:rsid w:val="00F24A85"/>
    <w:rsid w:val="00F2736B"/>
    <w:rsid w:val="00F3165A"/>
    <w:rsid w:val="00F32341"/>
    <w:rsid w:val="00F32E1A"/>
    <w:rsid w:val="00F34D3D"/>
    <w:rsid w:val="00F37D6B"/>
    <w:rsid w:val="00F42393"/>
    <w:rsid w:val="00F51424"/>
    <w:rsid w:val="00F53414"/>
    <w:rsid w:val="00F53773"/>
    <w:rsid w:val="00F5507A"/>
    <w:rsid w:val="00F579C0"/>
    <w:rsid w:val="00F62A46"/>
    <w:rsid w:val="00F63EE7"/>
    <w:rsid w:val="00F6451D"/>
    <w:rsid w:val="00F66DB2"/>
    <w:rsid w:val="00F7124B"/>
    <w:rsid w:val="00F73133"/>
    <w:rsid w:val="00F731BB"/>
    <w:rsid w:val="00F762DB"/>
    <w:rsid w:val="00F7740A"/>
    <w:rsid w:val="00F77891"/>
    <w:rsid w:val="00F800F4"/>
    <w:rsid w:val="00F83634"/>
    <w:rsid w:val="00F849E0"/>
    <w:rsid w:val="00F86580"/>
    <w:rsid w:val="00F911D0"/>
    <w:rsid w:val="00F916AA"/>
    <w:rsid w:val="00F9421B"/>
    <w:rsid w:val="00F95732"/>
    <w:rsid w:val="00FA22B0"/>
    <w:rsid w:val="00FA284F"/>
    <w:rsid w:val="00FA37AC"/>
    <w:rsid w:val="00FA4F82"/>
    <w:rsid w:val="00FA559B"/>
    <w:rsid w:val="00FB4C15"/>
    <w:rsid w:val="00FB56BA"/>
    <w:rsid w:val="00FB6B1A"/>
    <w:rsid w:val="00FB6E33"/>
    <w:rsid w:val="00FC0D47"/>
    <w:rsid w:val="00FC3E93"/>
    <w:rsid w:val="00FC4D64"/>
    <w:rsid w:val="00FC66BD"/>
    <w:rsid w:val="00FD492C"/>
    <w:rsid w:val="00FD4C23"/>
    <w:rsid w:val="00FD5DB9"/>
    <w:rsid w:val="00FD7111"/>
    <w:rsid w:val="00FE4FEF"/>
    <w:rsid w:val="00FF0ADA"/>
    <w:rsid w:val="00FF6231"/>
    <w:rsid w:val="00FF68F8"/>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0502AC"/>
  <w15:docId w15:val="{9770F211-77DB-4E48-B000-81BB41067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 w:type="paragraph" w:styleId="a8">
    <w:name w:val="Balloon Text"/>
    <w:basedOn w:val="a"/>
    <w:link w:val="a9"/>
    <w:uiPriority w:val="99"/>
    <w:semiHidden/>
    <w:unhideWhenUsed/>
    <w:rsid w:val="007108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08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1002</TotalTime>
  <Pages>5</Pages>
  <Words>1011</Words>
  <Characters>5765</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森田 俊隆</cp:lastModifiedBy>
  <cp:revision>27</cp:revision>
  <cp:lastPrinted>2021-11-07T15:32:00Z</cp:lastPrinted>
  <dcterms:created xsi:type="dcterms:W3CDTF">2021-11-06T09:17:00Z</dcterms:created>
  <dcterms:modified xsi:type="dcterms:W3CDTF">2021-12-11T08:32:00Z</dcterms:modified>
</cp:coreProperties>
</file>